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950" w:leftChars="86" w:hanging="770" w:hangingChars="275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：船舶详细参数</w:t>
      </w:r>
    </w:p>
    <w:p>
      <w:pPr>
        <w:spacing w:line="480" w:lineRule="exact"/>
        <w:ind w:left="675" w:leftChars="86" w:hanging="495" w:hangingChars="275"/>
        <w:jc w:val="left"/>
        <w:rPr>
          <w:rFonts w:hint="eastAsia" w:ascii="宋体" w:hAnsi="宋体"/>
          <w:b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257"/>
        <w:gridCol w:w="918"/>
        <w:gridCol w:w="750"/>
        <w:gridCol w:w="795"/>
        <w:gridCol w:w="990"/>
        <w:gridCol w:w="1170"/>
        <w:gridCol w:w="1560"/>
        <w:gridCol w:w="1185"/>
        <w:gridCol w:w="4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2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主尺度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功率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排水量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制造厂家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出厂年月</w:t>
            </w:r>
          </w:p>
        </w:tc>
        <w:tc>
          <w:tcPr>
            <w:tcW w:w="432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总长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型宽</w:t>
            </w: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型深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0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通港拖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39.13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9.3</w:t>
            </w: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4.3</w:t>
            </w:r>
          </w:p>
        </w:tc>
        <w:tc>
          <w:tcPr>
            <w:tcW w:w="9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882kw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558t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江阴船厂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kern w:val="0"/>
                <w:sz w:val="21"/>
                <w:szCs w:val="21"/>
              </w:rPr>
              <w:t>整体二手转让处置。此设备中包含陆续更新的1台AIS，3台空调、3台对讲机。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0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通港拖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1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.20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8.6</w:t>
            </w: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3.8</w:t>
            </w:r>
          </w:p>
        </w:tc>
        <w:tc>
          <w:tcPr>
            <w:tcW w:w="9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1545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kw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305.4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日本大阪船厂</w:t>
            </w:r>
          </w:p>
        </w:tc>
        <w:tc>
          <w:tcPr>
            <w:tcW w:w="11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1969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kern w:val="0"/>
                <w:sz w:val="21"/>
                <w:szCs w:val="21"/>
              </w:rPr>
              <w:t>整体报废转让处置。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通港交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9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29.35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5.4</w:t>
            </w: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2.2</w:t>
            </w:r>
          </w:p>
        </w:tc>
        <w:tc>
          <w:tcPr>
            <w:tcW w:w="9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176.4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kw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南昌造船厂</w:t>
            </w:r>
          </w:p>
        </w:tc>
        <w:tc>
          <w:tcPr>
            <w:tcW w:w="11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kern w:val="0"/>
                <w:sz w:val="21"/>
                <w:szCs w:val="21"/>
              </w:rPr>
              <w:t>整体二手转让处置。此设备中包含陆续更新的1台AIS，2台空调，2台对讲机。</w:t>
            </w:r>
          </w:p>
        </w:tc>
      </w:tr>
    </w:tbl>
    <w:p>
      <w:pPr>
        <w:tabs>
          <w:tab w:val="center" w:pos="7001"/>
        </w:tabs>
        <w:jc w:val="left"/>
        <w:rPr>
          <w:rFonts w:hint="eastAsia" w:ascii="宋体" w:hAnsi="宋体"/>
          <w:sz w:val="24"/>
        </w:rPr>
      </w:pPr>
    </w:p>
    <w:p/>
    <w:sectPr>
      <w:pgSz w:w="16838" w:h="11906" w:orient="landscape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2F2"/>
    <w:rsid w:val="000172F2"/>
    <w:rsid w:val="008C60D0"/>
    <w:rsid w:val="1A1063AB"/>
    <w:rsid w:val="2C985292"/>
    <w:rsid w:val="37E657C6"/>
    <w:rsid w:val="3B5919AF"/>
    <w:rsid w:val="66B6385D"/>
    <w:rsid w:val="723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</Words>
  <Characters>213</Characters>
  <Lines>1</Lines>
  <Paragraphs>1</Paragraphs>
  <TotalTime>7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2021-03-16T05:58:00Z</dcterms:created>
  <dc:creator>NTKO</dc:creator>
  <cp:lastModifiedBy>朱启尧</cp:lastModifiedBy>
  <dcterms:modified xsi:type="dcterms:W3CDTF">2021-08-12T00:09:48Z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