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1F" w:rsidRDefault="004B7E1F">
      <w:pPr>
        <w:widowControl/>
        <w:spacing w:line="500" w:lineRule="atLeast"/>
        <w:jc w:val="center"/>
        <w:rPr>
          <w:rFonts w:ascii="宋体" w:eastAsia="宋体" w:hAnsi="宋体" w:cs="Times New Roman"/>
          <w:b/>
          <w:kern w:val="0"/>
          <w:sz w:val="36"/>
          <w:szCs w:val="36"/>
        </w:rPr>
      </w:pPr>
    </w:p>
    <w:p w:rsidR="004B7E1F" w:rsidRDefault="00D10458">
      <w:pPr>
        <w:widowControl/>
        <w:spacing w:line="500" w:lineRule="atLeast"/>
        <w:jc w:val="center"/>
        <w:rPr>
          <w:rFonts w:ascii="宋体" w:eastAsia="宋体" w:hAnsi="宋体" w:cs="Times New Roman"/>
          <w:b/>
          <w:kern w:val="0"/>
          <w:sz w:val="36"/>
          <w:szCs w:val="36"/>
        </w:rPr>
      </w:pPr>
      <w:r>
        <w:rPr>
          <w:rFonts w:ascii="宋体" w:eastAsia="宋体" w:hAnsi="宋体" w:cs="Times New Roman" w:hint="eastAsia"/>
          <w:b/>
          <w:kern w:val="0"/>
          <w:sz w:val="36"/>
          <w:szCs w:val="36"/>
        </w:rPr>
        <w:t>港口大厦屋面防水改造工程询价函</w:t>
      </w:r>
      <w:r w:rsidR="00E85964">
        <w:rPr>
          <w:rFonts w:ascii="宋体" w:eastAsia="宋体" w:hAnsi="宋体" w:cs="Times New Roman" w:hint="eastAsia"/>
          <w:b/>
          <w:kern w:val="0"/>
          <w:sz w:val="36"/>
          <w:szCs w:val="36"/>
        </w:rPr>
        <w:t>（三次）</w:t>
      </w:r>
    </w:p>
    <w:p w:rsidR="004B7E1F" w:rsidRDefault="004B7E1F">
      <w:pPr>
        <w:widowControl/>
        <w:spacing w:line="400" w:lineRule="exact"/>
        <w:ind w:firstLine="480"/>
        <w:rPr>
          <w:rFonts w:ascii="宋体" w:eastAsia="宋体" w:hAnsi="宋体" w:cs="Times New Roman"/>
          <w:kern w:val="0"/>
          <w:szCs w:val="21"/>
        </w:rPr>
      </w:pPr>
    </w:p>
    <w:p w:rsidR="004B7E1F" w:rsidRDefault="00D10458">
      <w:pPr>
        <w:widowControl/>
        <w:spacing w:line="400" w:lineRule="exact"/>
        <w:ind w:firstLine="480"/>
        <w:rPr>
          <w:rFonts w:ascii="Times New Roman" w:eastAsia="宋体" w:hAnsi="Times New Roman" w:cs="Times New Roman"/>
          <w:kern w:val="0"/>
          <w:szCs w:val="21"/>
        </w:rPr>
      </w:pPr>
      <w:r>
        <w:rPr>
          <w:rFonts w:ascii="宋体" w:eastAsia="宋体" w:hAnsi="宋体" w:cs="Times New Roman" w:hint="eastAsia"/>
          <w:kern w:val="0"/>
          <w:szCs w:val="21"/>
        </w:rPr>
        <w:t xml:space="preserve">根据《中华人民共和国建筑法》等法律法规规定，南通港口集团有限公司以询价方式，向具有工程施工资质的单位（以下简称施工单位）采购工程施工服务，现将有关事项说明如下： </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hint="eastAsia"/>
          <w:b/>
          <w:bCs/>
          <w:kern w:val="0"/>
          <w:szCs w:val="21"/>
        </w:rPr>
        <w:t>一、</w:t>
      </w:r>
      <w:r>
        <w:rPr>
          <w:rFonts w:ascii="宋体" w:eastAsia="宋体" w:hAnsi="宋体" w:cs="Times New Roman" w:hint="eastAsia"/>
          <w:bCs/>
          <w:kern w:val="0"/>
          <w:szCs w:val="21"/>
        </w:rPr>
        <w:t>合格供应商的资格条件：</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w:t>
      </w:r>
      <w:r>
        <w:rPr>
          <w:rFonts w:ascii="宋体" w:eastAsia="宋体" w:hAnsi="宋体" w:cs="Times New Roman" w:hint="eastAsia"/>
          <w:bCs/>
          <w:kern w:val="0"/>
          <w:szCs w:val="21"/>
        </w:rPr>
        <w:t>、合格供应商的一般条件：</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1.1</w:t>
      </w:r>
      <w:r>
        <w:rPr>
          <w:rFonts w:ascii="宋体" w:eastAsia="宋体" w:hAnsi="宋体" w:cs="Times New Roman" w:hint="eastAsia"/>
          <w:bCs/>
          <w:kern w:val="0"/>
          <w:szCs w:val="21"/>
        </w:rPr>
        <w:t>具有独立承担民事责任的能力；</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1.2</w:t>
      </w:r>
      <w:r>
        <w:rPr>
          <w:rFonts w:ascii="宋体" w:eastAsia="宋体" w:hAnsi="宋体" w:cs="Times New Roman" w:hint="eastAsia"/>
          <w:bCs/>
          <w:kern w:val="0"/>
          <w:szCs w:val="21"/>
        </w:rPr>
        <w:t>具有良好的商业信誉和健全的财务会计制度；</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1.3</w:t>
      </w:r>
      <w:r>
        <w:rPr>
          <w:rFonts w:ascii="宋体" w:eastAsia="宋体" w:hAnsi="宋体" w:cs="Times New Roman" w:hint="eastAsia"/>
          <w:bCs/>
          <w:kern w:val="0"/>
          <w:szCs w:val="21"/>
        </w:rPr>
        <w:t>具有履行合同所必需的专业技术能力；</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1.4</w:t>
      </w:r>
      <w:r>
        <w:rPr>
          <w:rFonts w:ascii="宋体" w:eastAsia="宋体" w:hAnsi="宋体" w:cs="Times New Roman" w:hint="eastAsia"/>
          <w:bCs/>
          <w:kern w:val="0"/>
          <w:szCs w:val="21"/>
        </w:rPr>
        <w:t>有依法缴纳税收和社会保障资金的良好记录；</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1.5</w:t>
      </w:r>
      <w:r>
        <w:rPr>
          <w:rFonts w:ascii="宋体" w:eastAsia="宋体" w:hAnsi="宋体" w:cs="Times New Roman" w:hint="eastAsia"/>
          <w:bCs/>
          <w:kern w:val="0"/>
          <w:szCs w:val="21"/>
        </w:rPr>
        <w:t>参加采购活动前三年内，在经营活动中没有重大违法记录；</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1.6</w:t>
      </w:r>
      <w:r>
        <w:rPr>
          <w:rFonts w:ascii="宋体" w:eastAsia="宋体" w:hAnsi="宋体" w:cs="Times New Roman" w:hint="eastAsia"/>
          <w:bCs/>
          <w:kern w:val="0"/>
          <w:szCs w:val="21"/>
        </w:rPr>
        <w:t>法律、行政法规规定的其他条件。</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w:t>
      </w:r>
      <w:r>
        <w:rPr>
          <w:rFonts w:ascii="宋体" w:eastAsia="宋体" w:hAnsi="宋体" w:cs="Times New Roman" w:hint="eastAsia"/>
          <w:bCs/>
          <w:kern w:val="0"/>
          <w:szCs w:val="21"/>
        </w:rPr>
        <w:t>、合格供应商的特殊条件：</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2.1</w:t>
      </w:r>
      <w:r>
        <w:rPr>
          <w:rFonts w:ascii="宋体" w:eastAsia="宋体" w:hAnsi="宋体" w:cs="Times New Roman" w:hint="eastAsia"/>
          <w:bCs/>
          <w:kern w:val="0"/>
          <w:szCs w:val="21"/>
        </w:rPr>
        <w:t>具有独立法人资格，持有工商行政管理部门核发的有效营业执照。</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2.2</w:t>
      </w:r>
      <w:r>
        <w:rPr>
          <w:rFonts w:ascii="宋体" w:eastAsia="宋体" w:hAnsi="宋体" w:cs="Times New Roman" w:hint="eastAsia"/>
          <w:bCs/>
          <w:kern w:val="0"/>
          <w:szCs w:val="21"/>
        </w:rPr>
        <w:t>具备</w:t>
      </w:r>
      <w:r w:rsidR="00866547">
        <w:rPr>
          <w:rFonts w:ascii="宋体" w:eastAsia="宋体" w:hAnsi="宋体" w:cs="Times New Roman" w:hint="eastAsia"/>
          <w:bCs/>
          <w:kern w:val="0"/>
          <w:szCs w:val="21"/>
        </w:rPr>
        <w:t>建筑工程施工总承包叁级或建筑装修装饰工程专业承包贰级</w:t>
      </w:r>
      <w:r>
        <w:rPr>
          <w:rFonts w:ascii="宋体" w:eastAsia="宋体" w:hAnsi="宋体" w:cs="Times New Roman" w:hint="eastAsia"/>
          <w:bCs/>
          <w:kern w:val="0"/>
          <w:szCs w:val="21"/>
        </w:rPr>
        <w:t>及以上资质。</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2.3</w:t>
      </w:r>
      <w:r>
        <w:rPr>
          <w:rFonts w:ascii="宋体" w:eastAsia="宋体" w:hAnsi="宋体" w:cs="Times New Roman" w:hint="eastAsia"/>
          <w:bCs/>
          <w:kern w:val="0"/>
          <w:szCs w:val="21"/>
        </w:rPr>
        <w:t>具有建设行政主管部门核发的有效安全生产许可证。</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w:t>
      </w:r>
      <w:r>
        <w:rPr>
          <w:rFonts w:ascii="宋体" w:eastAsia="宋体" w:hAnsi="宋体" w:cs="Times New Roman" w:hint="eastAsia"/>
          <w:bCs/>
          <w:kern w:val="0"/>
          <w:szCs w:val="21"/>
        </w:rPr>
        <w:t>4单位负责人为同一人或者存在直接控股、管理关系的不同供应商，不得参加同一合同项下的采购活动。</w:t>
      </w:r>
    </w:p>
    <w:p w:rsidR="004B7E1F" w:rsidRDefault="00D10458">
      <w:pPr>
        <w:widowControl/>
        <w:spacing w:line="400" w:lineRule="exact"/>
        <w:ind w:firstLine="482"/>
        <w:rPr>
          <w:rFonts w:ascii="宋体" w:eastAsia="宋体" w:hAnsi="宋体" w:cs="Times New Roman"/>
          <w:kern w:val="0"/>
          <w:szCs w:val="21"/>
        </w:rPr>
      </w:pPr>
      <w:r>
        <w:rPr>
          <w:rFonts w:ascii="宋体" w:eastAsia="宋体" w:hAnsi="宋体" w:cs="Times New Roman" w:hint="eastAsia"/>
          <w:b/>
          <w:bCs/>
          <w:kern w:val="0"/>
          <w:szCs w:val="21"/>
        </w:rPr>
        <w:t>注：本项目不接受由多个供应商组成的联合体参与。</w:t>
      </w:r>
      <w:r>
        <w:rPr>
          <w:rFonts w:ascii="宋体" w:eastAsia="宋体" w:hAnsi="宋体" w:cs="Times New Roman" w:hint="eastAsia"/>
          <w:kern w:val="0"/>
          <w:szCs w:val="21"/>
        </w:rPr>
        <w:t>  </w:t>
      </w:r>
    </w:p>
    <w:p w:rsidR="004B7E1F" w:rsidRDefault="00D10458">
      <w:pPr>
        <w:widowControl/>
        <w:spacing w:line="400" w:lineRule="exact"/>
        <w:ind w:firstLineChars="200" w:firstLine="422"/>
        <w:rPr>
          <w:rFonts w:ascii="Times New Roman" w:eastAsia="宋体" w:hAnsi="Times New Roman" w:cs="Times New Roman"/>
          <w:kern w:val="0"/>
          <w:szCs w:val="21"/>
        </w:rPr>
      </w:pPr>
      <w:r>
        <w:rPr>
          <w:rFonts w:ascii="宋体" w:eastAsia="宋体" w:hAnsi="宋体" w:cs="Times New Roman" w:hint="eastAsia"/>
          <w:b/>
          <w:bCs/>
          <w:kern w:val="0"/>
          <w:szCs w:val="21"/>
        </w:rPr>
        <w:t>3、</w:t>
      </w:r>
      <w:r>
        <w:rPr>
          <w:rFonts w:ascii="宋体" w:eastAsia="宋体" w:hAnsi="宋体" w:cs="Times New Roman" w:hint="eastAsia"/>
          <w:kern w:val="0"/>
          <w:szCs w:val="21"/>
        </w:rPr>
        <w:t>报价已包含所有费用，不得另外收取任何费用。本项目最高报价为8.5万元，超过8.5万元为无效报价。</w:t>
      </w:r>
    </w:p>
    <w:p w:rsidR="004B7E1F" w:rsidRDefault="00D10458">
      <w:pPr>
        <w:widowControl/>
        <w:spacing w:line="400" w:lineRule="exact"/>
        <w:rPr>
          <w:rFonts w:ascii="Times New Roman" w:eastAsia="宋体" w:hAnsi="Times New Roman" w:cs="Times New Roman"/>
          <w:kern w:val="0"/>
          <w:szCs w:val="21"/>
        </w:rPr>
      </w:pPr>
      <w:r>
        <w:rPr>
          <w:rFonts w:ascii="宋体" w:eastAsia="宋体" w:hAnsi="宋体" w:cs="Times New Roman" w:hint="eastAsia"/>
          <w:kern w:val="0"/>
          <w:szCs w:val="21"/>
        </w:rPr>
        <w:t>  </w:t>
      </w:r>
      <w:r>
        <w:rPr>
          <w:rFonts w:ascii="宋体" w:eastAsia="宋体" w:hAnsi="宋体" w:cs="Times New Roman" w:hint="eastAsia"/>
          <w:b/>
          <w:bCs/>
          <w:kern w:val="0"/>
          <w:szCs w:val="21"/>
        </w:rPr>
        <w:t>4、</w:t>
      </w:r>
      <w:r>
        <w:rPr>
          <w:rFonts w:ascii="宋体" w:eastAsia="宋体" w:hAnsi="宋体" w:cs="Times New Roman" w:hint="eastAsia"/>
          <w:kern w:val="0"/>
          <w:szCs w:val="21"/>
        </w:rPr>
        <w:t>递交报价函截止时间</w:t>
      </w:r>
      <w:r>
        <w:rPr>
          <w:rFonts w:ascii="宋体" w:eastAsia="宋体" w:hAnsi="宋体" w:cs="Times New Roman" w:hint="eastAsia"/>
          <w:color w:val="000000"/>
          <w:kern w:val="0"/>
          <w:szCs w:val="21"/>
        </w:rPr>
        <w:t>：</w:t>
      </w:r>
      <w:r>
        <w:rPr>
          <w:rFonts w:ascii="宋体" w:eastAsia="宋体" w:hAnsi="宋体" w:cs="Times New Roman" w:hint="eastAsia"/>
          <w:b/>
          <w:bCs/>
          <w:color w:val="000000"/>
          <w:kern w:val="0"/>
          <w:szCs w:val="21"/>
          <w:u w:val="single"/>
        </w:rPr>
        <w:t>2021</w:t>
      </w:r>
      <w:r>
        <w:rPr>
          <w:rFonts w:ascii="宋体" w:eastAsia="宋体" w:hAnsi="宋体" w:cs="Times New Roman" w:hint="eastAsia"/>
          <w:b/>
          <w:bCs/>
          <w:color w:val="000000"/>
          <w:kern w:val="0"/>
          <w:szCs w:val="21"/>
        </w:rPr>
        <w:t xml:space="preserve">年 </w:t>
      </w:r>
      <w:r>
        <w:rPr>
          <w:rFonts w:ascii="宋体" w:eastAsia="宋体" w:hAnsi="宋体" w:cs="Times New Roman" w:hint="eastAsia"/>
          <w:b/>
          <w:bCs/>
          <w:color w:val="000000"/>
          <w:kern w:val="0"/>
          <w:szCs w:val="21"/>
          <w:u w:val="single"/>
        </w:rPr>
        <w:t> 2</w:t>
      </w:r>
      <w:r>
        <w:rPr>
          <w:rFonts w:ascii="宋体" w:eastAsia="宋体" w:hAnsi="宋体" w:cs="Times New Roman" w:hint="eastAsia"/>
          <w:b/>
          <w:bCs/>
          <w:color w:val="000000"/>
          <w:kern w:val="0"/>
          <w:szCs w:val="21"/>
        </w:rPr>
        <w:t>月</w:t>
      </w:r>
      <w:r>
        <w:rPr>
          <w:rFonts w:ascii="宋体" w:eastAsia="宋体" w:hAnsi="宋体" w:cs="Times New Roman" w:hint="eastAsia"/>
          <w:b/>
          <w:bCs/>
          <w:color w:val="000000"/>
          <w:kern w:val="0"/>
          <w:szCs w:val="21"/>
          <w:u w:val="single"/>
        </w:rPr>
        <w:t>25</w:t>
      </w:r>
      <w:r>
        <w:rPr>
          <w:rFonts w:ascii="宋体" w:eastAsia="宋体" w:hAnsi="宋体" w:cs="Times New Roman" w:hint="eastAsia"/>
          <w:b/>
          <w:bCs/>
          <w:color w:val="000000"/>
          <w:kern w:val="0"/>
          <w:szCs w:val="21"/>
        </w:rPr>
        <w:t>日</w:t>
      </w:r>
      <w:r>
        <w:rPr>
          <w:rFonts w:ascii="宋体" w:eastAsia="宋体" w:hAnsi="宋体" w:cs="Times New Roman" w:hint="eastAsia"/>
          <w:b/>
          <w:bCs/>
          <w:color w:val="000000"/>
          <w:kern w:val="0"/>
          <w:szCs w:val="21"/>
          <w:u w:val="single"/>
        </w:rPr>
        <w:t>1</w:t>
      </w:r>
      <w:r w:rsidR="00A83D65">
        <w:rPr>
          <w:rFonts w:ascii="宋体" w:eastAsia="宋体" w:hAnsi="宋体" w:cs="Times New Roman" w:hint="eastAsia"/>
          <w:b/>
          <w:bCs/>
          <w:color w:val="000000"/>
          <w:kern w:val="0"/>
          <w:szCs w:val="21"/>
          <w:u w:val="single"/>
        </w:rPr>
        <w:t>4</w:t>
      </w:r>
      <w:r>
        <w:rPr>
          <w:rFonts w:ascii="宋体" w:eastAsia="宋体" w:hAnsi="宋体" w:cs="Times New Roman" w:hint="eastAsia"/>
          <w:b/>
          <w:bCs/>
          <w:color w:val="000000"/>
          <w:kern w:val="0"/>
          <w:szCs w:val="21"/>
        </w:rPr>
        <w:t>时。</w:t>
      </w:r>
    </w:p>
    <w:p w:rsidR="004B7E1F" w:rsidRDefault="00D10458">
      <w:pPr>
        <w:widowControl/>
        <w:spacing w:line="400" w:lineRule="exact"/>
        <w:ind w:firstLine="480"/>
        <w:rPr>
          <w:rFonts w:ascii="宋体" w:eastAsia="宋体" w:hAnsi="宋体" w:cs="Times New Roman"/>
          <w:kern w:val="0"/>
          <w:szCs w:val="21"/>
        </w:rPr>
      </w:pPr>
      <w:r>
        <w:rPr>
          <w:rFonts w:ascii="宋体" w:eastAsia="宋体" w:hAnsi="宋体" w:cs="Times New Roman" w:hint="eastAsia"/>
          <w:kern w:val="0"/>
          <w:szCs w:val="21"/>
        </w:rPr>
        <w:t>递交（邮寄）地址：南通港口集团有限公司采购管理部（南通市青年西路38号912室）</w:t>
      </w:r>
    </w:p>
    <w:p w:rsidR="004B7E1F" w:rsidRDefault="00D10458">
      <w:pPr>
        <w:widowControl/>
        <w:spacing w:line="400" w:lineRule="exact"/>
        <w:ind w:firstLine="480"/>
        <w:rPr>
          <w:rFonts w:ascii="Times New Roman" w:eastAsia="宋体" w:hAnsi="Times New Roman" w:cs="Times New Roman"/>
          <w:kern w:val="0"/>
          <w:szCs w:val="21"/>
        </w:rPr>
      </w:pPr>
      <w:r>
        <w:rPr>
          <w:rFonts w:ascii="宋体" w:eastAsia="宋体" w:hAnsi="宋体" w:cs="Times New Roman" w:hint="eastAsia"/>
          <w:b/>
          <w:bCs/>
          <w:kern w:val="0"/>
          <w:szCs w:val="21"/>
        </w:rPr>
        <w:t>5、</w:t>
      </w:r>
      <w:r>
        <w:rPr>
          <w:rFonts w:ascii="宋体" w:eastAsia="宋体" w:hAnsi="宋体" w:cs="Times New Roman" w:hint="eastAsia"/>
          <w:b/>
          <w:kern w:val="0"/>
          <w:szCs w:val="21"/>
        </w:rPr>
        <w:t>报价函需封装，在封套上应标明报价人的全称、地址、邮编、电话和传真，以及“在202</w:t>
      </w:r>
      <w:r w:rsidR="00A83D65">
        <w:rPr>
          <w:rFonts w:ascii="宋体" w:eastAsia="宋体" w:hAnsi="宋体" w:cs="Times New Roman" w:hint="eastAsia"/>
          <w:b/>
          <w:kern w:val="0"/>
          <w:szCs w:val="21"/>
        </w:rPr>
        <w:t>1</w:t>
      </w:r>
      <w:r>
        <w:rPr>
          <w:rFonts w:ascii="宋体" w:eastAsia="宋体" w:hAnsi="宋体" w:cs="Times New Roman" w:hint="eastAsia"/>
          <w:b/>
          <w:kern w:val="0"/>
          <w:szCs w:val="21"/>
        </w:rPr>
        <w:t>年</w:t>
      </w:r>
      <w:r w:rsidR="00A83D65">
        <w:rPr>
          <w:rFonts w:ascii="宋体" w:eastAsia="宋体" w:hAnsi="宋体" w:cs="Times New Roman" w:hint="eastAsia"/>
          <w:b/>
          <w:kern w:val="0"/>
          <w:szCs w:val="21"/>
        </w:rPr>
        <w:t>2</w:t>
      </w:r>
      <w:r>
        <w:rPr>
          <w:rFonts w:ascii="宋体" w:eastAsia="宋体" w:hAnsi="宋体" w:cs="Times New Roman" w:hint="eastAsia"/>
          <w:b/>
          <w:kern w:val="0"/>
          <w:szCs w:val="21"/>
        </w:rPr>
        <w:t>月</w:t>
      </w:r>
      <w:r w:rsidR="00A83D65">
        <w:rPr>
          <w:rFonts w:ascii="宋体" w:eastAsia="宋体" w:hAnsi="宋体" w:cs="Times New Roman" w:hint="eastAsia"/>
          <w:b/>
          <w:kern w:val="0"/>
          <w:szCs w:val="21"/>
        </w:rPr>
        <w:t>25</w:t>
      </w:r>
      <w:r>
        <w:rPr>
          <w:rFonts w:ascii="宋体" w:eastAsia="宋体" w:hAnsi="宋体" w:cs="Times New Roman" w:hint="eastAsia"/>
          <w:b/>
          <w:kern w:val="0"/>
          <w:szCs w:val="21"/>
        </w:rPr>
        <w:t>日14时前不得启封”字样。</w:t>
      </w:r>
    </w:p>
    <w:p w:rsidR="004B7E1F" w:rsidRDefault="004B7E1F">
      <w:pPr>
        <w:widowControl/>
        <w:spacing w:line="400" w:lineRule="exact"/>
        <w:ind w:firstLine="482"/>
        <w:rPr>
          <w:rFonts w:ascii="宋体" w:eastAsia="宋体" w:hAnsi="宋体" w:cs="Times New Roman"/>
          <w:b/>
          <w:bCs/>
          <w:kern w:val="0"/>
          <w:szCs w:val="21"/>
        </w:rPr>
      </w:pPr>
    </w:p>
    <w:p w:rsidR="004B7E1F" w:rsidRDefault="004B7E1F">
      <w:pPr>
        <w:widowControl/>
        <w:spacing w:line="400" w:lineRule="exact"/>
        <w:ind w:firstLine="482"/>
        <w:rPr>
          <w:rFonts w:ascii="宋体" w:eastAsia="宋体" w:hAnsi="宋体" w:cs="Times New Roman"/>
          <w:b/>
          <w:bCs/>
          <w:kern w:val="0"/>
          <w:szCs w:val="21"/>
        </w:rPr>
      </w:pPr>
    </w:p>
    <w:p w:rsidR="004B7E1F" w:rsidRDefault="00D10458">
      <w:pPr>
        <w:widowControl/>
        <w:spacing w:line="400" w:lineRule="exact"/>
        <w:ind w:firstLine="482"/>
        <w:rPr>
          <w:rFonts w:ascii="宋体" w:eastAsia="宋体" w:hAnsi="宋体" w:cs="Times New Roman"/>
          <w:b/>
          <w:bCs/>
          <w:kern w:val="0"/>
          <w:szCs w:val="21"/>
        </w:rPr>
      </w:pPr>
      <w:r>
        <w:rPr>
          <w:rFonts w:ascii="宋体" w:eastAsia="宋体" w:hAnsi="宋体" w:cs="Times New Roman" w:hint="eastAsia"/>
          <w:b/>
          <w:bCs/>
          <w:kern w:val="0"/>
          <w:szCs w:val="21"/>
        </w:rPr>
        <w:t>二、工程内容</w:t>
      </w:r>
    </w:p>
    <w:p w:rsidR="004B7E1F" w:rsidRDefault="00D10458">
      <w:pPr>
        <w:widowControl/>
        <w:spacing w:line="400" w:lineRule="exact"/>
        <w:ind w:firstLine="482"/>
        <w:rPr>
          <w:rFonts w:ascii="宋体" w:eastAsia="宋体" w:hAnsi="宋体" w:cs="Times New Roman"/>
          <w:bCs/>
          <w:kern w:val="0"/>
          <w:szCs w:val="21"/>
        </w:rPr>
      </w:pPr>
      <w:r>
        <w:rPr>
          <w:rFonts w:ascii="宋体" w:eastAsia="宋体" w:hAnsi="宋体" w:cs="Times New Roman" w:hint="eastAsia"/>
          <w:bCs/>
          <w:kern w:val="0"/>
          <w:szCs w:val="21"/>
        </w:rPr>
        <w:t>根据询价人提供的平面布置图结合现场实际情况，对港口大厦十二楼屋面西半部、十三楼屋面东半部局部及十四楼活动室屋面约530平方米的区域防水材料拆除并清运出场，将</w:t>
      </w:r>
      <w:r>
        <w:rPr>
          <w:rFonts w:ascii="宋体" w:eastAsia="宋体" w:hAnsi="宋体" w:cs="Times New Roman" w:hint="eastAsia"/>
          <w:bCs/>
          <w:kern w:val="0"/>
          <w:szCs w:val="21"/>
        </w:rPr>
        <w:lastRenderedPageBreak/>
        <w:t>原基层破损处修补后重新铺设两层改性沥青卷材防水（4mm厚SBS改性沥青卷材防水+3mm厚SBS改性沥青卷材防水，翻边30cm），保修期限5年。</w:t>
      </w:r>
    </w:p>
    <w:p w:rsidR="004B7E1F" w:rsidRDefault="00D10458">
      <w:pPr>
        <w:widowControl/>
        <w:spacing w:line="400" w:lineRule="exact"/>
        <w:ind w:firstLine="482"/>
        <w:rPr>
          <w:rFonts w:ascii="宋体" w:eastAsia="宋体" w:hAnsi="宋体" w:cs="Times New Roman"/>
          <w:b/>
          <w:bCs/>
          <w:kern w:val="0"/>
          <w:szCs w:val="21"/>
        </w:rPr>
      </w:pPr>
      <w:r>
        <w:rPr>
          <w:rFonts w:ascii="宋体" w:eastAsia="宋体" w:hAnsi="宋体" w:cs="Times New Roman" w:hint="eastAsia"/>
          <w:b/>
          <w:bCs/>
          <w:kern w:val="0"/>
          <w:szCs w:val="21"/>
        </w:rPr>
        <w:t>三、付款方式</w:t>
      </w:r>
    </w:p>
    <w:p w:rsidR="004B7E1F" w:rsidRDefault="00D10458">
      <w:pPr>
        <w:widowControl/>
        <w:spacing w:line="400" w:lineRule="exact"/>
        <w:ind w:firstLine="482"/>
        <w:rPr>
          <w:rFonts w:ascii="宋体" w:eastAsia="宋体" w:hAnsi="宋体" w:cs="Times New Roman"/>
          <w:kern w:val="0"/>
          <w:szCs w:val="21"/>
        </w:rPr>
      </w:pPr>
      <w:r>
        <w:rPr>
          <w:rFonts w:ascii="宋体" w:eastAsia="宋体" w:hAnsi="宋体" w:cs="Times New Roman" w:hint="eastAsia"/>
          <w:bCs/>
          <w:kern w:val="0"/>
          <w:szCs w:val="21"/>
        </w:rPr>
        <w:t>合同签订后一周内支付合同价的20%工程预付款，待工程竣工验收</w:t>
      </w:r>
      <w:r>
        <w:rPr>
          <w:rFonts w:ascii="宋体" w:eastAsia="宋体" w:hAnsi="宋体" w:cs="Times New Roman" w:hint="eastAsia"/>
          <w:kern w:val="0"/>
          <w:szCs w:val="21"/>
        </w:rPr>
        <w:t xml:space="preserve">并完成结算审计后付至审定价的95%，余款质保期满后一次性付清，每次付款时施工单位需开具的合格的增值税专用发票。 </w:t>
      </w:r>
    </w:p>
    <w:p w:rsidR="004B7E1F" w:rsidRDefault="00D10458">
      <w:pPr>
        <w:widowControl/>
        <w:spacing w:line="400" w:lineRule="exact"/>
        <w:ind w:firstLine="482"/>
        <w:rPr>
          <w:rFonts w:ascii="Times New Roman" w:eastAsia="宋体" w:hAnsi="Times New Roman" w:cs="Times New Roman"/>
          <w:kern w:val="0"/>
          <w:szCs w:val="21"/>
        </w:rPr>
      </w:pPr>
      <w:r>
        <w:rPr>
          <w:rFonts w:ascii="宋体" w:eastAsia="宋体" w:hAnsi="宋体" w:cs="Times New Roman" w:hint="eastAsia"/>
          <w:b/>
          <w:bCs/>
          <w:color w:val="000000"/>
          <w:kern w:val="0"/>
          <w:szCs w:val="21"/>
        </w:rPr>
        <w:t>四、本询价项目不收取任何费用</w:t>
      </w:r>
    </w:p>
    <w:p w:rsidR="004B7E1F" w:rsidRDefault="00D10458">
      <w:pPr>
        <w:widowControl/>
        <w:spacing w:line="400" w:lineRule="exact"/>
        <w:ind w:firstLine="482"/>
        <w:rPr>
          <w:rFonts w:ascii="Times New Roman" w:eastAsia="宋体" w:hAnsi="Times New Roman" w:cs="Times New Roman"/>
          <w:kern w:val="0"/>
          <w:szCs w:val="21"/>
        </w:rPr>
      </w:pPr>
      <w:r>
        <w:rPr>
          <w:rFonts w:ascii="宋体" w:eastAsia="宋体" w:hAnsi="宋体" w:cs="Times New Roman" w:hint="eastAsia"/>
          <w:b/>
          <w:bCs/>
          <w:color w:val="000000"/>
          <w:kern w:val="0"/>
          <w:szCs w:val="21"/>
        </w:rPr>
        <w:t>五、联系方式</w:t>
      </w:r>
    </w:p>
    <w:p w:rsidR="004B7E1F" w:rsidRDefault="00D10458">
      <w:pPr>
        <w:pStyle w:val="2"/>
        <w:spacing w:line="400" w:lineRule="exact"/>
        <w:ind w:left="0" w:firstLineChars="200" w:firstLine="420"/>
        <w:jc w:val="left"/>
        <w:rPr>
          <w:rFonts w:hAnsi="宋体"/>
          <w:color w:val="000000"/>
          <w:kern w:val="0"/>
          <w:sz w:val="21"/>
          <w:szCs w:val="21"/>
        </w:rPr>
      </w:pPr>
      <w:r>
        <w:rPr>
          <w:rFonts w:hAnsi="宋体" w:hint="eastAsia"/>
          <w:color w:val="000000"/>
          <w:kern w:val="0"/>
          <w:sz w:val="21"/>
          <w:szCs w:val="21"/>
        </w:rPr>
        <w:t>联系人： 采购管理部   张锦荣  电话：0513-8516</w:t>
      </w:r>
      <w:r>
        <w:rPr>
          <w:rFonts w:hAnsi="宋体" w:hint="eastAsia"/>
          <w:sz w:val="21"/>
          <w:szCs w:val="21"/>
        </w:rPr>
        <w:t>7264、83527025（传真）</w:t>
      </w:r>
    </w:p>
    <w:p w:rsidR="004B7E1F" w:rsidRDefault="00D10458">
      <w:pPr>
        <w:widowControl/>
        <w:tabs>
          <w:tab w:val="left" w:pos="4125"/>
        </w:tabs>
        <w:spacing w:line="400" w:lineRule="exact"/>
        <w:ind w:firstLineChars="650" w:firstLine="1365"/>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 xml:space="preserve">行政事务部   陶振球  电话：0513-85167257 </w:t>
      </w:r>
    </w:p>
    <w:p w:rsidR="004B7E1F" w:rsidRDefault="00D10458">
      <w:pPr>
        <w:widowControl/>
        <w:tabs>
          <w:tab w:val="left" w:pos="4125"/>
        </w:tabs>
        <w:spacing w:line="400" w:lineRule="exact"/>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附件：《报价函》</w:t>
      </w:r>
    </w:p>
    <w:p w:rsidR="004B7E1F" w:rsidRDefault="004B7E1F">
      <w:pPr>
        <w:pStyle w:val="2"/>
        <w:spacing w:line="400" w:lineRule="exact"/>
        <w:ind w:left="0" w:firstLineChars="2100" w:firstLine="4410"/>
        <w:jc w:val="left"/>
        <w:rPr>
          <w:rFonts w:hAnsi="宋体"/>
          <w:color w:val="000000"/>
          <w:kern w:val="0"/>
          <w:sz w:val="21"/>
          <w:szCs w:val="21"/>
        </w:rPr>
      </w:pPr>
    </w:p>
    <w:p w:rsidR="004B7E1F" w:rsidRDefault="00D10458">
      <w:pPr>
        <w:pStyle w:val="2"/>
        <w:spacing w:line="400" w:lineRule="exact"/>
        <w:ind w:left="0" w:firstLineChars="2100" w:firstLine="4410"/>
        <w:jc w:val="left"/>
        <w:rPr>
          <w:rFonts w:hAnsi="宋体"/>
          <w:color w:val="000000"/>
          <w:kern w:val="0"/>
          <w:sz w:val="21"/>
          <w:szCs w:val="21"/>
        </w:rPr>
      </w:pPr>
      <w:r>
        <w:rPr>
          <w:rFonts w:hAnsi="宋体" w:hint="eastAsia"/>
          <w:color w:val="000000"/>
          <w:kern w:val="0"/>
          <w:sz w:val="21"/>
          <w:szCs w:val="21"/>
        </w:rPr>
        <w:t>南通港口集团有限公司</w:t>
      </w:r>
    </w:p>
    <w:p w:rsidR="004B7E1F" w:rsidRDefault="00D10458">
      <w:pPr>
        <w:pStyle w:val="2"/>
        <w:spacing w:line="400" w:lineRule="exact"/>
        <w:ind w:left="0" w:firstLineChars="2250" w:firstLine="4725"/>
        <w:jc w:val="left"/>
        <w:rPr>
          <w:rFonts w:hAnsi="宋体"/>
          <w:color w:val="000000"/>
          <w:kern w:val="0"/>
          <w:sz w:val="21"/>
          <w:szCs w:val="21"/>
        </w:rPr>
      </w:pPr>
      <w:r>
        <w:rPr>
          <w:rFonts w:hAnsi="宋体" w:hint="eastAsia"/>
          <w:color w:val="000000"/>
          <w:kern w:val="0"/>
          <w:sz w:val="21"/>
          <w:szCs w:val="21"/>
        </w:rPr>
        <w:t>2021年2月22 日</w:t>
      </w: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400" w:lineRule="exact"/>
        <w:jc w:val="center"/>
        <w:rPr>
          <w:rFonts w:ascii="宋体" w:eastAsia="宋体" w:hAnsi="宋体" w:cs="Times New Roman"/>
          <w:b/>
          <w:bCs/>
          <w:color w:val="000000"/>
          <w:kern w:val="0"/>
          <w:szCs w:val="21"/>
        </w:rPr>
      </w:pPr>
    </w:p>
    <w:p w:rsidR="004B7E1F" w:rsidRDefault="004B7E1F">
      <w:pPr>
        <w:widowControl/>
        <w:spacing w:line="276" w:lineRule="auto"/>
        <w:jc w:val="center"/>
        <w:rPr>
          <w:rFonts w:ascii="宋体" w:eastAsia="宋体" w:hAnsi="宋体" w:cs="Times New Roman"/>
          <w:b/>
          <w:bCs/>
          <w:color w:val="000000"/>
          <w:kern w:val="0"/>
          <w:szCs w:val="21"/>
        </w:rPr>
      </w:pPr>
    </w:p>
    <w:p w:rsidR="004B7E1F" w:rsidRDefault="004B7E1F">
      <w:pPr>
        <w:widowControl/>
        <w:spacing w:line="276" w:lineRule="auto"/>
        <w:jc w:val="center"/>
        <w:rPr>
          <w:rFonts w:ascii="宋体" w:eastAsia="宋体" w:hAnsi="宋体" w:cs="Times New Roman"/>
          <w:b/>
          <w:bCs/>
          <w:color w:val="000000"/>
          <w:kern w:val="0"/>
          <w:szCs w:val="21"/>
        </w:rPr>
      </w:pPr>
    </w:p>
    <w:p w:rsidR="004B7E1F" w:rsidRDefault="00D10458">
      <w:pPr>
        <w:widowControl/>
        <w:shd w:val="clear" w:color="auto" w:fill="FFFFFF"/>
        <w:jc w:val="center"/>
        <w:rPr>
          <w:rFonts w:ascii="宋体" w:eastAsia="宋体" w:hAnsi="宋体" w:cs="宋体"/>
          <w:b/>
          <w:bCs/>
          <w:color w:val="333333"/>
          <w:kern w:val="0"/>
          <w:sz w:val="36"/>
        </w:rPr>
      </w:pPr>
      <w:r>
        <w:rPr>
          <w:rFonts w:ascii="宋体" w:eastAsia="宋体" w:hAnsi="宋体" w:cs="宋体" w:hint="eastAsia"/>
          <w:b/>
          <w:bCs/>
          <w:color w:val="333333"/>
          <w:kern w:val="0"/>
          <w:sz w:val="36"/>
        </w:rPr>
        <w:lastRenderedPageBreak/>
        <w:t> 采购合同</w:t>
      </w:r>
    </w:p>
    <w:p w:rsidR="004B7E1F" w:rsidRDefault="00D10458">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4B7E1F" w:rsidRDefault="00D10458">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4B7E1F" w:rsidRDefault="00D10458">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2、签订合同时，采购人与中标人应结合询价文件规定填列相应内容。询价文件已有规定的，双方均不得对规定进行变更或调整；询价文件未作规定的，双方可通过友好协商进行约定。</w:t>
      </w:r>
    </w:p>
    <w:p w:rsidR="004B7E1F" w:rsidRDefault="004B7E1F">
      <w:pPr>
        <w:widowControl/>
        <w:shd w:val="clear" w:color="auto" w:fill="FFFFFF"/>
        <w:jc w:val="left"/>
        <w:rPr>
          <w:rFonts w:ascii="宋体" w:eastAsia="宋体" w:hAnsi="宋体" w:cs="宋体"/>
          <w:color w:val="333333"/>
          <w:kern w:val="0"/>
          <w:szCs w:val="21"/>
        </w:rPr>
      </w:pPr>
    </w:p>
    <w:p w:rsidR="004B7E1F" w:rsidRDefault="00D10458">
      <w:pPr>
        <w:snapToGrid w:val="0"/>
        <w:spacing w:line="360" w:lineRule="auto"/>
        <w:jc w:val="center"/>
        <w:rPr>
          <w:rFonts w:ascii="宋体" w:eastAsia="宋体" w:hAnsi="宋体" w:cs="Times New Roman"/>
          <w:b/>
          <w:snapToGrid w:val="0"/>
          <w:sz w:val="28"/>
          <w:szCs w:val="28"/>
        </w:rPr>
      </w:pPr>
      <w:r>
        <w:rPr>
          <w:rFonts w:ascii="宋体" w:eastAsia="宋体" w:hAnsi="宋体" w:cs="Times New Roman" w:hint="eastAsia"/>
          <w:b/>
          <w:snapToGrid w:val="0"/>
          <w:sz w:val="28"/>
          <w:szCs w:val="28"/>
        </w:rPr>
        <w:t>合 同 协 议 书</w:t>
      </w:r>
    </w:p>
    <w:p w:rsidR="004B7E1F" w:rsidRDefault="00D10458">
      <w:pPr>
        <w:snapToGrid w:val="0"/>
        <w:spacing w:line="360" w:lineRule="auto"/>
        <w:rPr>
          <w:rFonts w:ascii="宋体" w:eastAsia="宋体" w:hAnsi="宋体" w:cs="Times New Roman"/>
          <w:snapToGrid w:val="0"/>
          <w:szCs w:val="21"/>
          <w:u w:val="single"/>
        </w:rPr>
      </w:pPr>
      <w:r>
        <w:rPr>
          <w:rFonts w:ascii="宋体" w:eastAsia="宋体" w:hAnsi="宋体" w:cs="Times New Roman" w:hint="eastAsia"/>
          <w:snapToGrid w:val="0"/>
          <w:szCs w:val="21"/>
        </w:rPr>
        <w:t>发包人（全称）：</w:t>
      </w:r>
      <w:r>
        <w:rPr>
          <w:rFonts w:ascii="宋体" w:eastAsia="宋体" w:hAnsi="宋体" w:cs="Times New Roman" w:hint="eastAsia"/>
          <w:snapToGrid w:val="0"/>
          <w:szCs w:val="21"/>
          <w:u w:val="single"/>
        </w:rPr>
        <w:t>南通港口集团有限公司</w:t>
      </w:r>
    </w:p>
    <w:p w:rsidR="004B7E1F" w:rsidRDefault="00D10458">
      <w:pPr>
        <w:snapToGrid w:val="0"/>
        <w:spacing w:line="360" w:lineRule="auto"/>
        <w:rPr>
          <w:rFonts w:ascii="宋体" w:eastAsia="宋体" w:hAnsi="宋体" w:cs="Times New Roman"/>
          <w:snapToGrid w:val="0"/>
          <w:szCs w:val="21"/>
          <w:u w:val="single"/>
        </w:rPr>
      </w:pPr>
      <w:r>
        <w:rPr>
          <w:rFonts w:ascii="宋体" w:eastAsia="宋体" w:hAnsi="宋体" w:cs="Times New Roman" w:hint="eastAsia"/>
          <w:snapToGrid w:val="0"/>
          <w:szCs w:val="21"/>
        </w:rPr>
        <w:t>承包人（全称）：</w:t>
      </w:r>
    </w:p>
    <w:p w:rsidR="004B7E1F" w:rsidRDefault="00D10458" w:rsidP="00A83D65">
      <w:pPr>
        <w:snapToGrid w:val="0"/>
        <w:spacing w:line="360" w:lineRule="auto"/>
        <w:ind w:firstLineChars="248" w:firstLine="521"/>
        <w:rPr>
          <w:rFonts w:ascii="宋体" w:eastAsia="宋体" w:hAnsi="宋体" w:cs="Times New Roman"/>
          <w:snapToGrid w:val="0"/>
          <w:szCs w:val="21"/>
        </w:rPr>
      </w:pPr>
      <w:r>
        <w:rPr>
          <w:rFonts w:ascii="宋体" w:eastAsia="宋体" w:hAnsi="宋体" w:cs="Times New Roman" w:hint="eastAsia"/>
          <w:snapToGrid w:val="0"/>
          <w:szCs w:val="21"/>
        </w:rPr>
        <w:t>依照《中华人民共和国合同法》及其他有关法律、行政法规，遵循平等、自愿、公平和诚实信用的原则，双方就本建设工程施工事项协商一致，订立本合同。</w:t>
      </w:r>
    </w:p>
    <w:p w:rsidR="004B7E1F" w:rsidRDefault="00D10458">
      <w:pPr>
        <w:snapToGrid w:val="0"/>
        <w:spacing w:line="360" w:lineRule="auto"/>
        <w:ind w:firstLineChars="250" w:firstLine="525"/>
        <w:rPr>
          <w:rFonts w:ascii="宋体" w:eastAsia="宋体" w:hAnsi="宋体" w:cs="Times New Roman"/>
          <w:snapToGrid w:val="0"/>
          <w:szCs w:val="21"/>
        </w:rPr>
      </w:pPr>
      <w:r>
        <w:rPr>
          <w:rFonts w:ascii="宋体" w:eastAsia="宋体" w:hAnsi="宋体" w:cs="Times New Roman" w:hint="eastAsia"/>
          <w:snapToGrid w:val="0"/>
          <w:szCs w:val="21"/>
        </w:rPr>
        <w:t>1、本协议书中的名词和用语均与下文提到的合同条款中规定的含义相同。</w:t>
      </w:r>
    </w:p>
    <w:p w:rsidR="004B7E1F" w:rsidRDefault="00D10458" w:rsidP="00A83D65">
      <w:pPr>
        <w:snapToGrid w:val="0"/>
        <w:spacing w:line="360" w:lineRule="auto"/>
        <w:ind w:firstLineChars="248" w:firstLine="521"/>
        <w:rPr>
          <w:rFonts w:ascii="宋体" w:eastAsia="宋体" w:hAnsi="宋体" w:cs="Times New Roman"/>
          <w:snapToGrid w:val="0"/>
          <w:szCs w:val="21"/>
        </w:rPr>
      </w:pPr>
      <w:r>
        <w:rPr>
          <w:rFonts w:ascii="宋体" w:eastAsia="宋体" w:hAnsi="宋体" w:cs="Times New Roman" w:hint="eastAsia"/>
          <w:snapToGrid w:val="0"/>
          <w:szCs w:val="21"/>
        </w:rPr>
        <w:t>2、下列文件构成整个合同不可分割的整体，各文件相互补充，若有不明确或不一致之处，以下列顺序在先者为准。</w:t>
      </w:r>
    </w:p>
    <w:p w:rsidR="004B7E1F" w:rsidRDefault="00D10458">
      <w:pPr>
        <w:snapToGrid w:val="0"/>
        <w:spacing w:line="360" w:lineRule="auto"/>
        <w:ind w:left="460"/>
        <w:rPr>
          <w:rFonts w:ascii="宋体" w:eastAsia="宋体" w:hAnsi="宋体" w:cs="Times New Roman"/>
          <w:snapToGrid w:val="0"/>
          <w:szCs w:val="21"/>
        </w:rPr>
      </w:pPr>
      <w:r>
        <w:rPr>
          <w:rFonts w:ascii="宋体" w:eastAsia="宋体" w:hAnsi="宋体" w:cs="Times New Roman" w:hint="eastAsia"/>
          <w:snapToGrid w:val="0"/>
          <w:szCs w:val="21"/>
        </w:rPr>
        <w:t>双方商定的补充协议或合同期内经双方签署的备忘录；</w:t>
      </w:r>
    </w:p>
    <w:p w:rsidR="004B7E1F" w:rsidRDefault="00D10458">
      <w:pPr>
        <w:numPr>
          <w:ilvl w:val="0"/>
          <w:numId w:val="1"/>
        </w:numPr>
        <w:snapToGrid w:val="0"/>
        <w:spacing w:line="360" w:lineRule="auto"/>
        <w:rPr>
          <w:rFonts w:ascii="宋体" w:eastAsia="宋体" w:hAnsi="宋体" w:cs="Times New Roman"/>
          <w:snapToGrid w:val="0"/>
          <w:szCs w:val="21"/>
        </w:rPr>
      </w:pPr>
      <w:r>
        <w:rPr>
          <w:rFonts w:ascii="宋体" w:eastAsia="宋体" w:hAnsi="宋体" w:cs="Times New Roman" w:hint="eastAsia"/>
          <w:snapToGrid w:val="0"/>
          <w:szCs w:val="21"/>
        </w:rPr>
        <w:t>合同协议书；</w:t>
      </w:r>
    </w:p>
    <w:p w:rsidR="004B7E1F" w:rsidRDefault="00D10458">
      <w:pPr>
        <w:numPr>
          <w:ilvl w:val="0"/>
          <w:numId w:val="1"/>
        </w:numPr>
        <w:snapToGrid w:val="0"/>
        <w:spacing w:line="360" w:lineRule="auto"/>
        <w:rPr>
          <w:rFonts w:ascii="宋体" w:eastAsia="宋体" w:hAnsi="宋体" w:cs="Times New Roman"/>
          <w:snapToGrid w:val="0"/>
          <w:szCs w:val="21"/>
        </w:rPr>
      </w:pPr>
      <w:r>
        <w:rPr>
          <w:rFonts w:ascii="宋体" w:eastAsia="宋体" w:hAnsi="宋体" w:cs="Times New Roman" w:hint="eastAsia"/>
          <w:snapToGrid w:val="0"/>
          <w:szCs w:val="21"/>
        </w:rPr>
        <w:t>合同条款；</w:t>
      </w:r>
    </w:p>
    <w:p w:rsidR="004B7E1F" w:rsidRDefault="00D10458">
      <w:pPr>
        <w:numPr>
          <w:ilvl w:val="0"/>
          <w:numId w:val="1"/>
        </w:numPr>
        <w:snapToGrid w:val="0"/>
        <w:spacing w:line="360" w:lineRule="auto"/>
        <w:rPr>
          <w:rFonts w:ascii="宋体" w:eastAsia="宋体" w:hAnsi="宋体" w:cs="Times New Roman"/>
          <w:snapToGrid w:val="0"/>
          <w:szCs w:val="21"/>
        </w:rPr>
      </w:pPr>
      <w:r>
        <w:rPr>
          <w:rFonts w:ascii="宋体" w:eastAsia="宋体" w:hAnsi="宋体" w:cs="Times New Roman" w:hint="eastAsia"/>
          <w:snapToGrid w:val="0"/>
          <w:szCs w:val="21"/>
        </w:rPr>
        <w:t>廉政合同协议书；</w:t>
      </w:r>
    </w:p>
    <w:p w:rsidR="004B7E1F" w:rsidRDefault="00D10458">
      <w:pPr>
        <w:numPr>
          <w:ilvl w:val="0"/>
          <w:numId w:val="1"/>
        </w:numPr>
        <w:snapToGrid w:val="0"/>
        <w:spacing w:line="360" w:lineRule="auto"/>
        <w:rPr>
          <w:rFonts w:ascii="宋体" w:eastAsia="宋体" w:hAnsi="宋体" w:cs="Times New Roman"/>
          <w:snapToGrid w:val="0"/>
          <w:szCs w:val="21"/>
        </w:rPr>
      </w:pPr>
      <w:r>
        <w:rPr>
          <w:rFonts w:ascii="宋体" w:eastAsia="宋体" w:hAnsi="宋体" w:cs="Times New Roman" w:hint="eastAsia"/>
          <w:snapToGrid w:val="0"/>
          <w:szCs w:val="21"/>
        </w:rPr>
        <w:t>与本合同有关的其他文件。</w:t>
      </w:r>
    </w:p>
    <w:p w:rsidR="004B7E1F" w:rsidRDefault="00D10458">
      <w:pPr>
        <w:snapToGrid w:val="0"/>
        <w:spacing w:line="360" w:lineRule="auto"/>
        <w:ind w:firstLineChars="244" w:firstLine="512"/>
        <w:rPr>
          <w:rFonts w:ascii="宋体" w:eastAsia="宋体" w:hAnsi="宋体" w:cs="Times New Roman"/>
          <w:snapToGrid w:val="0"/>
          <w:szCs w:val="21"/>
        </w:rPr>
      </w:pPr>
      <w:r>
        <w:rPr>
          <w:rFonts w:ascii="宋体" w:eastAsia="宋体" w:hAnsi="宋体" w:cs="Times New Roman" w:hint="eastAsia"/>
          <w:snapToGrid w:val="0"/>
          <w:szCs w:val="21"/>
        </w:rPr>
        <w:t>组成合同的各项文件涉及同一内容的，以最新签署的为准；签署日期为同一日，内容有不一致的，以对甲方有利的约定为准，由甲方选择适用。</w:t>
      </w:r>
    </w:p>
    <w:p w:rsidR="004B7E1F" w:rsidRDefault="00D10458">
      <w:pPr>
        <w:snapToGrid w:val="0"/>
        <w:spacing w:line="360" w:lineRule="auto"/>
        <w:ind w:firstLineChars="200" w:firstLine="420"/>
        <w:rPr>
          <w:rFonts w:ascii="宋体" w:eastAsia="宋体" w:hAnsi="宋体" w:cs="Times New Roman"/>
          <w:snapToGrid w:val="0"/>
          <w:szCs w:val="21"/>
        </w:rPr>
      </w:pPr>
      <w:r>
        <w:rPr>
          <w:rFonts w:ascii="宋体" w:eastAsia="宋体" w:hAnsi="宋体" w:cs="Times New Roman" w:hint="eastAsia"/>
          <w:snapToGrid w:val="0"/>
          <w:szCs w:val="21"/>
        </w:rPr>
        <w:t>3、工程名称：</w:t>
      </w:r>
      <w:r>
        <w:rPr>
          <w:rFonts w:ascii="宋体" w:eastAsia="宋体" w:hAnsi="宋体" w:cs="宋体" w:hint="eastAsia"/>
          <w:bCs/>
          <w:kern w:val="0"/>
          <w:szCs w:val="21"/>
        </w:rPr>
        <w:t>港口大厦屋面防水改造工程</w:t>
      </w:r>
    </w:p>
    <w:p w:rsidR="004B7E1F" w:rsidRDefault="00D10458">
      <w:pPr>
        <w:snapToGrid w:val="0"/>
        <w:spacing w:line="360" w:lineRule="auto"/>
        <w:ind w:firstLineChars="350" w:firstLine="735"/>
        <w:rPr>
          <w:rFonts w:ascii="宋体" w:eastAsia="宋体" w:hAnsi="宋体" w:cs="Times New Roman"/>
          <w:snapToGrid w:val="0"/>
          <w:szCs w:val="21"/>
        </w:rPr>
      </w:pPr>
      <w:r>
        <w:rPr>
          <w:rFonts w:ascii="宋体" w:eastAsia="宋体" w:hAnsi="宋体" w:cs="Times New Roman" w:hint="eastAsia"/>
          <w:snapToGrid w:val="0"/>
          <w:szCs w:val="21"/>
        </w:rPr>
        <w:t>工程地点：青年西路38号港口大厦</w:t>
      </w:r>
    </w:p>
    <w:p w:rsidR="004B7E1F" w:rsidRDefault="00D10458">
      <w:pPr>
        <w:snapToGrid w:val="0"/>
        <w:spacing w:line="360" w:lineRule="auto"/>
        <w:ind w:leftChars="121" w:left="254" w:firstLineChars="200" w:firstLine="420"/>
        <w:rPr>
          <w:rFonts w:ascii="宋体" w:eastAsia="宋体" w:hAnsi="宋体" w:cs="宋体"/>
          <w:bCs/>
          <w:kern w:val="0"/>
          <w:szCs w:val="21"/>
        </w:rPr>
      </w:pPr>
      <w:r>
        <w:rPr>
          <w:rFonts w:ascii="宋体" w:eastAsia="宋体" w:hAnsi="宋体" w:cs="Times New Roman" w:hint="eastAsia"/>
          <w:snapToGrid w:val="0"/>
          <w:szCs w:val="21"/>
        </w:rPr>
        <w:t>工程内容：</w:t>
      </w:r>
      <w:r>
        <w:rPr>
          <w:rFonts w:ascii="宋体" w:eastAsia="宋体" w:hAnsi="宋体" w:cs="宋体" w:hint="eastAsia"/>
          <w:bCs/>
          <w:kern w:val="0"/>
          <w:szCs w:val="21"/>
        </w:rPr>
        <w:t>根据询价人提供的平面布置图结合现场实际情况，对港口大厦十二楼屋面西半部、十三楼屋面东半部局部及十四楼活动室屋面约530平方米的区域防水材料拆除并清运出场，将原基层破损处修补后重新铺设两层改性沥青卷材防水（4mm厚SBS改性沥青卷材防水+3mm厚SBS改性沥青卷材防水，翻边30cm），保修期限5年。</w:t>
      </w:r>
    </w:p>
    <w:p w:rsidR="004B7E1F" w:rsidRDefault="00D10458">
      <w:pPr>
        <w:snapToGrid w:val="0"/>
        <w:spacing w:line="360" w:lineRule="auto"/>
        <w:ind w:firstLineChars="200" w:firstLine="420"/>
        <w:rPr>
          <w:rFonts w:ascii="宋体" w:eastAsia="宋体" w:hAnsi="宋体" w:cs="Times New Roman"/>
          <w:snapToGrid w:val="0"/>
          <w:szCs w:val="21"/>
        </w:rPr>
      </w:pPr>
      <w:r>
        <w:rPr>
          <w:rFonts w:ascii="宋体" w:eastAsia="宋体" w:hAnsi="宋体" w:cs="Times New Roman" w:hint="eastAsia"/>
          <w:snapToGrid w:val="0"/>
          <w:szCs w:val="21"/>
        </w:rPr>
        <w:t>4、工程期限：合同签订之日起30日历天。</w:t>
      </w:r>
    </w:p>
    <w:p w:rsidR="004B7E1F" w:rsidRDefault="00D10458">
      <w:pPr>
        <w:snapToGrid w:val="0"/>
        <w:spacing w:line="360" w:lineRule="auto"/>
        <w:ind w:leftChars="31" w:left="365" w:hangingChars="143" w:hanging="300"/>
        <w:rPr>
          <w:rFonts w:ascii="宋体" w:eastAsia="宋体" w:hAnsi="宋体" w:cs="Times New Roman"/>
          <w:snapToGrid w:val="0"/>
          <w:szCs w:val="21"/>
        </w:rPr>
      </w:pPr>
      <w:r>
        <w:rPr>
          <w:rFonts w:ascii="宋体" w:eastAsia="宋体" w:hAnsi="宋体" w:cs="Times New Roman" w:hint="eastAsia"/>
          <w:snapToGrid w:val="0"/>
          <w:szCs w:val="21"/>
        </w:rPr>
        <w:t xml:space="preserve">   5、质量标准：</w:t>
      </w:r>
      <w:r>
        <w:rPr>
          <w:rFonts w:ascii="宋体" w:eastAsia="宋体" w:hAnsi="宋体" w:cs="Times New Roman" w:hint="eastAsia"/>
          <w:snapToGrid w:val="0"/>
          <w:szCs w:val="21"/>
          <w:u w:val="single"/>
        </w:rPr>
        <w:t xml:space="preserve">合格  </w:t>
      </w:r>
      <w:r>
        <w:rPr>
          <w:rFonts w:ascii="宋体" w:eastAsia="宋体" w:hAnsi="宋体" w:cs="Times New Roman" w:hint="eastAsia"/>
          <w:snapToGrid w:val="0"/>
          <w:szCs w:val="21"/>
        </w:rPr>
        <w:t>。</w:t>
      </w:r>
    </w:p>
    <w:p w:rsidR="004B7E1F" w:rsidRDefault="00D10458" w:rsidP="00A83D65">
      <w:pPr>
        <w:snapToGrid w:val="0"/>
        <w:spacing w:line="360" w:lineRule="auto"/>
        <w:ind w:firstLineChars="199" w:firstLine="418"/>
        <w:rPr>
          <w:rFonts w:ascii="宋体" w:eastAsia="宋体" w:hAnsi="宋体" w:cs="Times New Roman"/>
          <w:snapToGrid w:val="0"/>
          <w:szCs w:val="21"/>
        </w:rPr>
      </w:pPr>
      <w:r>
        <w:rPr>
          <w:rFonts w:ascii="宋体" w:eastAsia="宋体" w:hAnsi="宋体" w:cs="Times New Roman" w:hint="eastAsia"/>
          <w:snapToGrid w:val="0"/>
          <w:szCs w:val="21"/>
        </w:rPr>
        <w:t>6、合同价款及付款方式：</w:t>
      </w:r>
    </w:p>
    <w:p w:rsidR="004B7E1F" w:rsidRDefault="00D10458" w:rsidP="00A83D65">
      <w:pPr>
        <w:snapToGrid w:val="0"/>
        <w:spacing w:line="360" w:lineRule="auto"/>
        <w:ind w:firstLineChars="199" w:firstLine="418"/>
        <w:rPr>
          <w:rFonts w:ascii="宋体" w:eastAsia="宋体" w:hAnsi="宋体" w:cs="Times New Roman"/>
          <w:snapToGrid w:val="0"/>
          <w:szCs w:val="21"/>
          <w:u w:val="single"/>
        </w:rPr>
      </w:pPr>
      <w:r>
        <w:rPr>
          <w:rFonts w:ascii="宋体" w:eastAsia="宋体" w:hAnsi="宋体" w:cs="Times New Roman" w:hint="eastAsia"/>
          <w:snapToGrid w:val="0"/>
          <w:szCs w:val="21"/>
        </w:rPr>
        <w:t>6.1合同总价：</w:t>
      </w:r>
    </w:p>
    <w:p w:rsidR="004B7E1F" w:rsidRDefault="00D10458" w:rsidP="00A83D65">
      <w:pPr>
        <w:snapToGrid w:val="0"/>
        <w:spacing w:line="360" w:lineRule="auto"/>
        <w:ind w:firstLineChars="199" w:firstLine="418"/>
        <w:rPr>
          <w:rFonts w:ascii="宋体" w:eastAsia="宋体" w:hAnsi="宋体" w:cs="Times New Roman"/>
          <w:snapToGrid w:val="0"/>
          <w:szCs w:val="21"/>
        </w:rPr>
      </w:pPr>
      <w:r>
        <w:rPr>
          <w:rFonts w:ascii="宋体" w:eastAsia="宋体" w:hAnsi="宋体" w:cs="Times New Roman" w:hint="eastAsia"/>
          <w:snapToGrid w:val="0"/>
          <w:szCs w:val="21"/>
        </w:rPr>
        <w:t>6.2</w:t>
      </w:r>
      <w:r>
        <w:rPr>
          <w:rFonts w:ascii="宋体" w:eastAsia="宋体" w:hAnsi="宋体" w:cs="Times New Roman" w:hint="eastAsia"/>
          <w:bCs/>
          <w:snapToGrid w:val="0"/>
          <w:szCs w:val="21"/>
        </w:rPr>
        <w:t>付款方式：合同签订后一周内支付合同价的20%工程预付款，待工程竣工验收</w:t>
      </w:r>
      <w:r>
        <w:rPr>
          <w:rFonts w:ascii="宋体" w:eastAsia="宋体" w:hAnsi="宋体" w:cs="Times New Roman" w:hint="eastAsia"/>
          <w:snapToGrid w:val="0"/>
          <w:szCs w:val="21"/>
        </w:rPr>
        <w:t>并完成结算审计后付至审定价的95%，余款质保期满后一次性付清，每次付款时施工单位需开具的合格的增值税专用发票。</w:t>
      </w:r>
    </w:p>
    <w:p w:rsidR="004B7E1F" w:rsidRDefault="00D10458">
      <w:pPr>
        <w:snapToGrid w:val="0"/>
        <w:spacing w:line="360" w:lineRule="auto"/>
        <w:ind w:firstLineChars="199" w:firstLine="420"/>
        <w:rPr>
          <w:rFonts w:ascii="宋体" w:eastAsia="宋体" w:hAnsi="宋体" w:cs="Times New Roman"/>
          <w:b/>
          <w:bCs/>
          <w:snapToGrid w:val="0"/>
          <w:szCs w:val="21"/>
        </w:rPr>
      </w:pPr>
      <w:r>
        <w:rPr>
          <w:rFonts w:ascii="宋体" w:eastAsia="宋体" w:hAnsi="宋体" w:cs="Times New Roman" w:hint="eastAsia"/>
          <w:b/>
          <w:bCs/>
          <w:snapToGrid w:val="0"/>
          <w:szCs w:val="21"/>
        </w:rPr>
        <w:lastRenderedPageBreak/>
        <w:t>7、供应商的报价，应是完成招标范围内的全部工程的报价，并以供应商在报价汇总表中提出的单价或总额价为根据。供应商所报的单价或总额价应包括为实施和完成合同工程所需的人工费、材料费、机械使用费、各种措施费、试验检测费、安全生产费、规费、间接费、利润、税金、规费、保险费等费用以及合同明示或暗示的所有责任、义务和一般风险。</w:t>
      </w:r>
    </w:p>
    <w:p w:rsidR="004B7E1F" w:rsidRDefault="00D10458">
      <w:pPr>
        <w:snapToGrid w:val="0"/>
        <w:spacing w:line="360" w:lineRule="auto"/>
        <w:ind w:firstLineChars="199" w:firstLine="420"/>
        <w:rPr>
          <w:rFonts w:ascii="宋体" w:eastAsia="宋体" w:hAnsi="宋体" w:cs="Times New Roman"/>
          <w:snapToGrid w:val="0"/>
          <w:szCs w:val="21"/>
        </w:rPr>
      </w:pPr>
      <w:r>
        <w:rPr>
          <w:rFonts w:ascii="宋体" w:eastAsia="宋体" w:hAnsi="宋体" w:cs="Times New Roman" w:hint="eastAsia"/>
          <w:b/>
          <w:bCs/>
          <w:snapToGrid w:val="0"/>
          <w:szCs w:val="21"/>
        </w:rPr>
        <w:t>8﹑施工许可：</w:t>
      </w:r>
    </w:p>
    <w:p w:rsidR="004B7E1F" w:rsidRDefault="00D10458" w:rsidP="00A83D65">
      <w:pPr>
        <w:snapToGrid w:val="0"/>
        <w:spacing w:line="360" w:lineRule="auto"/>
        <w:ind w:firstLineChars="199" w:firstLine="418"/>
        <w:rPr>
          <w:rFonts w:ascii="宋体" w:eastAsia="宋体" w:hAnsi="宋体" w:cs="Times New Roman"/>
          <w:snapToGrid w:val="0"/>
          <w:szCs w:val="21"/>
        </w:rPr>
      </w:pPr>
      <w:r>
        <w:rPr>
          <w:rFonts w:ascii="宋体" w:eastAsia="宋体" w:hAnsi="宋体" w:cs="Times New Roman" w:hint="eastAsia"/>
          <w:snapToGrid w:val="0"/>
          <w:szCs w:val="21"/>
        </w:rPr>
        <w:t>8.1、乙方应从政府、地方主管部门取得所有必要的施工许可证、执照和其他类似证件。</w:t>
      </w:r>
    </w:p>
    <w:p w:rsidR="004B7E1F" w:rsidRDefault="00D10458" w:rsidP="00A83D65">
      <w:pPr>
        <w:snapToGrid w:val="0"/>
        <w:spacing w:line="360" w:lineRule="auto"/>
        <w:ind w:firstLineChars="199" w:firstLine="418"/>
        <w:rPr>
          <w:rFonts w:ascii="宋体" w:eastAsia="宋体" w:hAnsi="宋体" w:cs="Times New Roman"/>
          <w:b/>
          <w:bCs/>
          <w:snapToGrid w:val="0"/>
          <w:szCs w:val="21"/>
        </w:rPr>
      </w:pPr>
      <w:r>
        <w:rPr>
          <w:rFonts w:ascii="宋体" w:eastAsia="宋体" w:hAnsi="宋体" w:cs="Times New Roman" w:hint="eastAsia"/>
          <w:snapToGrid w:val="0"/>
          <w:szCs w:val="21"/>
        </w:rPr>
        <w:t>8.2、建筑垃圾应办理相关手续并运至地方主管部门指定的区域。</w:t>
      </w:r>
    </w:p>
    <w:p w:rsidR="004B7E1F" w:rsidRDefault="00D10458" w:rsidP="00A83D65">
      <w:pPr>
        <w:snapToGrid w:val="0"/>
        <w:spacing w:line="360" w:lineRule="auto"/>
        <w:ind w:firstLineChars="199" w:firstLine="418"/>
        <w:rPr>
          <w:rFonts w:ascii="宋体" w:eastAsia="宋体" w:hAnsi="宋体" w:cs="Times New Roman"/>
          <w:bCs/>
          <w:snapToGrid w:val="0"/>
          <w:szCs w:val="21"/>
        </w:rPr>
      </w:pPr>
      <w:r>
        <w:rPr>
          <w:rFonts w:ascii="宋体" w:eastAsia="宋体" w:hAnsi="宋体" w:cs="Times New Roman" w:hint="eastAsia"/>
          <w:bCs/>
          <w:snapToGrid w:val="0"/>
          <w:szCs w:val="21"/>
        </w:rPr>
        <w:t>9、质量必须达到合格，凡因成交供应商责任，经验收达不到合格要求，必须返工到合格并承担因返工引起的一切经济损失。</w:t>
      </w:r>
    </w:p>
    <w:p w:rsidR="004B7E1F" w:rsidRDefault="00D10458" w:rsidP="00A83D65">
      <w:pPr>
        <w:snapToGrid w:val="0"/>
        <w:spacing w:line="360" w:lineRule="auto"/>
        <w:ind w:firstLineChars="199" w:firstLine="418"/>
        <w:rPr>
          <w:rFonts w:ascii="宋体" w:eastAsia="宋体" w:hAnsi="宋体" w:cs="Times New Roman"/>
          <w:bCs/>
          <w:snapToGrid w:val="0"/>
          <w:szCs w:val="21"/>
        </w:rPr>
      </w:pPr>
      <w:r>
        <w:rPr>
          <w:rFonts w:ascii="宋体" w:eastAsia="宋体" w:hAnsi="宋体" w:cs="Times New Roman" w:hint="eastAsia"/>
          <w:bCs/>
          <w:snapToGrid w:val="0"/>
          <w:szCs w:val="21"/>
        </w:rPr>
        <w:t>10、成交供应商应当办理有关施工现场交通、环卫、施工噪声等管理手续，若发生费用由承包人负责。</w:t>
      </w:r>
    </w:p>
    <w:p w:rsidR="004B7E1F" w:rsidRDefault="00D10458" w:rsidP="00A83D65">
      <w:pPr>
        <w:snapToGrid w:val="0"/>
        <w:spacing w:line="360" w:lineRule="auto"/>
        <w:ind w:firstLineChars="199" w:firstLine="418"/>
        <w:rPr>
          <w:rFonts w:ascii="宋体" w:eastAsia="宋体" w:hAnsi="宋体" w:cs="Times New Roman"/>
          <w:bCs/>
          <w:snapToGrid w:val="0"/>
          <w:szCs w:val="21"/>
        </w:rPr>
      </w:pPr>
      <w:r>
        <w:rPr>
          <w:rFonts w:ascii="宋体" w:eastAsia="宋体" w:hAnsi="宋体" w:cs="Times New Roman" w:hint="eastAsia"/>
          <w:bCs/>
          <w:snapToGrid w:val="0"/>
          <w:szCs w:val="21"/>
        </w:rPr>
        <w:t>11、履约保证金：成交供应商开工前须提交履约保证金，履约保证金为合同价的5%。</w:t>
      </w:r>
    </w:p>
    <w:p w:rsidR="004B7E1F" w:rsidRDefault="00D10458" w:rsidP="00A83D65">
      <w:pPr>
        <w:snapToGrid w:val="0"/>
        <w:spacing w:line="360" w:lineRule="auto"/>
        <w:ind w:firstLineChars="199" w:firstLine="418"/>
        <w:rPr>
          <w:rFonts w:ascii="宋体" w:eastAsia="宋体" w:hAnsi="宋体" w:cs="Times New Roman"/>
          <w:bCs/>
          <w:snapToGrid w:val="0"/>
          <w:szCs w:val="21"/>
        </w:rPr>
      </w:pPr>
      <w:r>
        <w:rPr>
          <w:rFonts w:ascii="宋体" w:eastAsia="宋体" w:hAnsi="宋体" w:cs="Times New Roman" w:hint="eastAsia"/>
          <w:bCs/>
          <w:snapToGrid w:val="0"/>
          <w:szCs w:val="21"/>
        </w:rPr>
        <w:t>12、工程未交付之前，承包人应自始至终对成品进行保护和防止丢失。</w:t>
      </w:r>
    </w:p>
    <w:p w:rsidR="004B7E1F" w:rsidRDefault="00D10458" w:rsidP="00A83D65">
      <w:pPr>
        <w:snapToGrid w:val="0"/>
        <w:spacing w:line="360" w:lineRule="auto"/>
        <w:ind w:firstLineChars="199" w:firstLine="418"/>
        <w:rPr>
          <w:rFonts w:ascii="宋体" w:eastAsia="宋体" w:hAnsi="宋体" w:cs="Times New Roman"/>
          <w:bCs/>
          <w:snapToGrid w:val="0"/>
          <w:szCs w:val="21"/>
        </w:rPr>
      </w:pPr>
      <w:r>
        <w:rPr>
          <w:rFonts w:ascii="宋体" w:eastAsia="宋体" w:hAnsi="宋体" w:cs="Times New Roman" w:hint="eastAsia"/>
          <w:bCs/>
          <w:snapToGrid w:val="0"/>
          <w:szCs w:val="21"/>
        </w:rPr>
        <w:t>13、施工人员需服从采购人安全管理。</w:t>
      </w:r>
    </w:p>
    <w:p w:rsidR="004B7E1F" w:rsidRDefault="00D10458" w:rsidP="00A83D65">
      <w:pPr>
        <w:snapToGrid w:val="0"/>
        <w:spacing w:line="360" w:lineRule="auto"/>
        <w:ind w:firstLineChars="199" w:firstLine="418"/>
        <w:rPr>
          <w:rFonts w:ascii="宋体" w:eastAsia="宋体" w:hAnsi="宋体" w:cs="Times New Roman"/>
          <w:bCs/>
          <w:snapToGrid w:val="0"/>
          <w:szCs w:val="21"/>
        </w:rPr>
      </w:pPr>
      <w:r>
        <w:rPr>
          <w:rFonts w:ascii="宋体" w:eastAsia="宋体" w:hAnsi="宋体" w:cs="Times New Roman"/>
          <w:bCs/>
          <w:snapToGrid w:val="0"/>
          <w:szCs w:val="21"/>
        </w:rPr>
        <w:t>1</w:t>
      </w:r>
      <w:r>
        <w:rPr>
          <w:rFonts w:ascii="宋体" w:eastAsia="宋体" w:hAnsi="宋体" w:cs="Times New Roman" w:hint="eastAsia"/>
          <w:bCs/>
          <w:snapToGrid w:val="0"/>
          <w:szCs w:val="21"/>
        </w:rPr>
        <w:t>4、安全条款：</w:t>
      </w:r>
    </w:p>
    <w:p w:rsidR="004B7E1F" w:rsidRDefault="00D10458" w:rsidP="00A83D65">
      <w:pPr>
        <w:snapToGrid w:val="0"/>
        <w:spacing w:line="360" w:lineRule="auto"/>
        <w:ind w:firstLineChars="199" w:firstLine="418"/>
        <w:rPr>
          <w:rFonts w:ascii="宋体" w:eastAsia="宋体" w:hAnsi="宋体" w:cs="Times New Roman"/>
          <w:bCs/>
          <w:snapToGrid w:val="0"/>
          <w:szCs w:val="21"/>
        </w:rPr>
      </w:pPr>
      <w:r>
        <w:rPr>
          <w:rFonts w:ascii="宋体" w:eastAsia="宋体" w:hAnsi="宋体" w:cs="Times New Roman" w:hint="eastAsia"/>
          <w:bCs/>
          <w:snapToGrid w:val="0"/>
          <w:szCs w:val="21"/>
        </w:rPr>
        <w:t>成交供应商在施工过程中须做好对派出工作人员的安全教育及专业培训工作，严格杜绝违章作业；并做好安全防护措施，配备安全防护用具；如果发生施工人员伤亡或引起他人伤亡，所引起的损失全部由成交供应商承担。</w:t>
      </w:r>
    </w:p>
    <w:p w:rsidR="004B7E1F" w:rsidRDefault="00D10458" w:rsidP="00A83D65">
      <w:pPr>
        <w:snapToGrid w:val="0"/>
        <w:spacing w:line="360" w:lineRule="auto"/>
        <w:ind w:firstLineChars="199" w:firstLine="418"/>
        <w:rPr>
          <w:rFonts w:ascii="宋体" w:eastAsia="宋体" w:hAnsi="宋体" w:cs="Times New Roman"/>
          <w:snapToGrid w:val="0"/>
          <w:szCs w:val="21"/>
        </w:rPr>
      </w:pPr>
      <w:r>
        <w:rPr>
          <w:rFonts w:ascii="宋体" w:eastAsia="宋体" w:hAnsi="宋体" w:cs="Times New Roman" w:hint="eastAsia"/>
          <w:snapToGrid w:val="0"/>
          <w:szCs w:val="21"/>
        </w:rPr>
        <w:t>15、甲、乙双方在此立约：保证按照本合同的约定，承担和履行各自的全部责任和义务。</w:t>
      </w:r>
    </w:p>
    <w:p w:rsidR="004B7E1F" w:rsidRDefault="00D10458">
      <w:pPr>
        <w:snapToGrid w:val="0"/>
        <w:spacing w:line="360" w:lineRule="auto"/>
        <w:ind w:firstLineChars="200" w:firstLine="420"/>
        <w:rPr>
          <w:rFonts w:ascii="宋体" w:eastAsia="宋体" w:hAnsi="宋体" w:cs="Times New Roman"/>
          <w:snapToGrid w:val="0"/>
          <w:szCs w:val="21"/>
        </w:rPr>
      </w:pPr>
      <w:r>
        <w:rPr>
          <w:rFonts w:ascii="宋体" w:eastAsia="宋体" w:hAnsi="宋体" w:cs="Times New Roman" w:hint="eastAsia"/>
          <w:snapToGrid w:val="0"/>
          <w:szCs w:val="21"/>
        </w:rPr>
        <w:t>16、本协议由双方法定代表人或其授权的代理人签署并加盖公章后生效。工程经竣工验收合格、保修期满、合同总价款及保修金结清后合同终止。</w:t>
      </w:r>
    </w:p>
    <w:p w:rsidR="004B7E1F" w:rsidRDefault="00D10458">
      <w:pPr>
        <w:snapToGrid w:val="0"/>
        <w:spacing w:line="360" w:lineRule="auto"/>
        <w:ind w:firstLineChars="200" w:firstLine="420"/>
        <w:rPr>
          <w:rFonts w:ascii="宋体" w:eastAsia="宋体" w:hAnsi="宋体" w:cs="Times New Roman"/>
          <w:snapToGrid w:val="0"/>
          <w:szCs w:val="21"/>
        </w:rPr>
      </w:pPr>
      <w:r>
        <w:rPr>
          <w:rFonts w:ascii="宋体" w:eastAsia="宋体" w:hAnsi="宋体" w:cs="Times New Roman" w:hint="eastAsia"/>
          <w:snapToGrid w:val="0"/>
          <w:szCs w:val="21"/>
        </w:rPr>
        <w:t>17、本协议书一式四份，双方各执二份，具有同等法律效力。</w:t>
      </w:r>
    </w:p>
    <w:p w:rsidR="004B7E1F" w:rsidRDefault="004B7E1F">
      <w:pPr>
        <w:snapToGrid w:val="0"/>
        <w:spacing w:line="360" w:lineRule="auto"/>
        <w:ind w:left="425"/>
        <w:rPr>
          <w:rFonts w:ascii="宋体" w:eastAsia="宋体" w:hAnsi="宋体" w:cs="Times New Roman"/>
          <w:snapToGrid w:val="0"/>
          <w:szCs w:val="21"/>
        </w:rPr>
      </w:pPr>
    </w:p>
    <w:p w:rsidR="004B7E1F" w:rsidRDefault="00D10458">
      <w:pPr>
        <w:snapToGrid w:val="0"/>
        <w:spacing w:line="360" w:lineRule="auto"/>
        <w:ind w:left="425"/>
        <w:rPr>
          <w:rFonts w:ascii="宋体" w:eastAsia="宋体" w:hAnsi="宋体" w:cs="Times New Roman"/>
          <w:snapToGrid w:val="0"/>
          <w:szCs w:val="21"/>
        </w:rPr>
      </w:pPr>
      <w:r>
        <w:rPr>
          <w:rFonts w:ascii="宋体" w:eastAsia="宋体" w:hAnsi="宋体" w:cs="Times New Roman" w:hint="eastAsia"/>
          <w:snapToGrid w:val="0"/>
          <w:szCs w:val="21"/>
        </w:rPr>
        <w:t>甲方：                                     乙方：</w:t>
      </w:r>
    </w:p>
    <w:p w:rsidR="004B7E1F" w:rsidRDefault="00D10458">
      <w:pPr>
        <w:snapToGrid w:val="0"/>
        <w:spacing w:line="360" w:lineRule="auto"/>
        <w:ind w:firstLineChars="150" w:firstLine="315"/>
        <w:rPr>
          <w:rFonts w:ascii="宋体" w:eastAsia="宋体" w:hAnsi="宋体" w:cs="Times New Roman"/>
          <w:snapToGrid w:val="0"/>
          <w:szCs w:val="21"/>
        </w:rPr>
      </w:pPr>
      <w:r>
        <w:rPr>
          <w:rFonts w:ascii="宋体" w:eastAsia="宋体" w:hAnsi="宋体" w:cs="Times New Roman" w:hint="eastAsia"/>
          <w:snapToGrid w:val="0"/>
          <w:szCs w:val="21"/>
        </w:rPr>
        <w:t xml:space="preserve">法定代表人：                                法定代表人：  </w:t>
      </w:r>
    </w:p>
    <w:p w:rsidR="004B7E1F" w:rsidRDefault="00D10458">
      <w:pPr>
        <w:snapToGrid w:val="0"/>
        <w:spacing w:line="360" w:lineRule="auto"/>
        <w:rPr>
          <w:rFonts w:ascii="宋体" w:eastAsia="宋体" w:hAnsi="宋体" w:cs="Times New Roman"/>
          <w:snapToGrid w:val="0"/>
          <w:szCs w:val="21"/>
        </w:rPr>
      </w:pPr>
      <w:r>
        <w:rPr>
          <w:rFonts w:ascii="宋体" w:eastAsia="宋体" w:hAnsi="宋体" w:cs="Times New Roman" w:hint="eastAsia"/>
          <w:snapToGrid w:val="0"/>
          <w:szCs w:val="21"/>
        </w:rPr>
        <w:t>或                                          或</w:t>
      </w:r>
    </w:p>
    <w:p w:rsidR="004B7E1F" w:rsidRDefault="00D10458">
      <w:pPr>
        <w:snapToGrid w:val="0"/>
        <w:spacing w:line="360" w:lineRule="auto"/>
        <w:rPr>
          <w:rFonts w:ascii="宋体" w:eastAsia="宋体" w:hAnsi="宋体" w:cs="Times New Roman"/>
          <w:snapToGrid w:val="0"/>
          <w:szCs w:val="21"/>
        </w:rPr>
      </w:pPr>
      <w:r>
        <w:rPr>
          <w:rFonts w:ascii="宋体" w:eastAsia="宋体" w:hAnsi="宋体" w:cs="Times New Roman" w:hint="eastAsia"/>
          <w:snapToGrid w:val="0"/>
          <w:szCs w:val="21"/>
        </w:rPr>
        <w:t>其授权的代理人：                            其授权的代理人：</w:t>
      </w:r>
    </w:p>
    <w:p w:rsidR="004B7E1F" w:rsidRDefault="004B7E1F">
      <w:pPr>
        <w:snapToGrid w:val="0"/>
        <w:spacing w:line="360" w:lineRule="auto"/>
        <w:rPr>
          <w:rFonts w:ascii="宋体" w:eastAsia="宋体" w:hAnsi="宋体" w:cs="Times New Roman"/>
          <w:snapToGrid w:val="0"/>
          <w:szCs w:val="21"/>
        </w:rPr>
      </w:pPr>
    </w:p>
    <w:p w:rsidR="004B7E1F" w:rsidRDefault="004B7E1F">
      <w:pPr>
        <w:snapToGrid w:val="0"/>
        <w:spacing w:line="360" w:lineRule="auto"/>
        <w:rPr>
          <w:rFonts w:ascii="宋体" w:eastAsia="宋体" w:hAnsi="宋体" w:cs="Times New Roman"/>
          <w:snapToGrid w:val="0"/>
          <w:szCs w:val="21"/>
        </w:rPr>
      </w:pPr>
    </w:p>
    <w:p w:rsidR="004B7E1F" w:rsidRDefault="00D10458">
      <w:pPr>
        <w:snapToGrid w:val="0"/>
        <w:spacing w:line="360" w:lineRule="auto"/>
        <w:ind w:firstLineChars="150" w:firstLine="315"/>
        <w:rPr>
          <w:rFonts w:ascii="宋体" w:eastAsia="宋体" w:hAnsi="宋体" w:cs="Times New Roman"/>
          <w:snapToGrid w:val="0"/>
          <w:szCs w:val="21"/>
        </w:rPr>
      </w:pPr>
      <w:r>
        <w:rPr>
          <w:rFonts w:ascii="宋体" w:eastAsia="宋体" w:hAnsi="宋体" w:cs="Times New Roman" w:hint="eastAsia"/>
          <w:snapToGrid w:val="0"/>
          <w:szCs w:val="21"/>
        </w:rPr>
        <w:t>单位地址：                                   单位地址：</w:t>
      </w:r>
    </w:p>
    <w:p w:rsidR="004B7E1F" w:rsidRDefault="004B7E1F">
      <w:pPr>
        <w:snapToGrid w:val="0"/>
        <w:spacing w:line="360" w:lineRule="auto"/>
        <w:rPr>
          <w:rFonts w:ascii="宋体" w:eastAsia="宋体" w:hAnsi="宋体" w:cs="Times New Roman"/>
          <w:snapToGrid w:val="0"/>
          <w:szCs w:val="21"/>
        </w:rPr>
      </w:pPr>
    </w:p>
    <w:p w:rsidR="004B7E1F" w:rsidRDefault="00D10458" w:rsidP="00A83D65">
      <w:pPr>
        <w:snapToGrid w:val="0"/>
        <w:spacing w:line="360" w:lineRule="auto"/>
        <w:ind w:firstLineChars="2349" w:firstLine="4933"/>
        <w:rPr>
          <w:rFonts w:ascii="宋体" w:eastAsia="宋体" w:hAnsi="宋体" w:cs="Times New Roman"/>
          <w:b/>
          <w:snapToGrid w:val="0"/>
          <w:szCs w:val="21"/>
        </w:rPr>
      </w:pPr>
      <w:r>
        <w:rPr>
          <w:rFonts w:ascii="宋体" w:eastAsia="宋体" w:hAnsi="宋体" w:cs="Times New Roman" w:hint="eastAsia"/>
          <w:snapToGrid w:val="0"/>
          <w:szCs w:val="21"/>
        </w:rPr>
        <w:t>签约日期：2021年  月  日</w:t>
      </w:r>
    </w:p>
    <w:p w:rsidR="004B7E1F" w:rsidRDefault="00D10458">
      <w:pPr>
        <w:jc w:val="center"/>
        <w:rPr>
          <w:rFonts w:ascii="Times New Roman" w:eastAsia="宋体" w:hAnsi="Times New Roman" w:cs="Times New Roman"/>
          <w:b/>
          <w:sz w:val="36"/>
          <w:szCs w:val="36"/>
        </w:rPr>
      </w:pPr>
      <w:bookmarkStart w:id="0" w:name="_Toc43024026"/>
      <w:r>
        <w:rPr>
          <w:rFonts w:ascii="Times New Roman" w:eastAsia="黑体" w:hAnsi="Times New Roman" w:cs="Times New Roman" w:hint="eastAsia"/>
          <w:sz w:val="28"/>
          <w:szCs w:val="20"/>
        </w:rPr>
        <w:lastRenderedPageBreak/>
        <w:t>廉政合同</w:t>
      </w:r>
      <w:bookmarkEnd w:id="0"/>
      <w:r>
        <w:rPr>
          <w:rFonts w:ascii="Times New Roman" w:eastAsia="黑体" w:hAnsi="Times New Roman" w:cs="Times New Roman" w:hint="eastAsia"/>
          <w:sz w:val="28"/>
          <w:szCs w:val="20"/>
        </w:rPr>
        <w:t>协议书</w:t>
      </w:r>
    </w:p>
    <w:p w:rsidR="004B7E1F" w:rsidRDefault="004B7E1F">
      <w:pPr>
        <w:adjustRightInd w:val="0"/>
        <w:snapToGrid w:val="0"/>
        <w:spacing w:line="400" w:lineRule="exact"/>
        <w:ind w:firstLineChars="200" w:firstLine="520"/>
        <w:rPr>
          <w:rFonts w:ascii="Times New Roman" w:eastAsia="楷体_GB2312" w:hAnsi="Times New Roman" w:cs="Times New Roman"/>
          <w:sz w:val="26"/>
          <w:szCs w:val="20"/>
        </w:rPr>
      </w:pPr>
    </w:p>
    <w:p w:rsidR="004B7E1F" w:rsidRDefault="00D10458">
      <w:pPr>
        <w:adjustRightInd w:val="0"/>
        <w:snapToGrid w:val="0"/>
        <w:spacing w:line="400" w:lineRule="exact"/>
        <w:ind w:firstLineChars="200" w:firstLine="420"/>
        <w:rPr>
          <w:rFonts w:ascii="宋体" w:eastAsia="宋体" w:hAnsi="宋体" w:cs="宋体"/>
          <w:snapToGrid w:val="0"/>
          <w:kern w:val="0"/>
          <w:szCs w:val="21"/>
        </w:rPr>
      </w:pPr>
      <w:r>
        <w:rPr>
          <w:rFonts w:ascii="宋体" w:eastAsia="宋体" w:hAnsi="宋体" w:cs="宋体" w:hint="eastAsia"/>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Cs w:val="21"/>
          <w:u w:val="single"/>
        </w:rPr>
        <w:t>南通港口集团有限公司</w:t>
      </w:r>
      <w:r>
        <w:rPr>
          <w:rFonts w:ascii="宋体" w:eastAsia="宋体" w:hAnsi="宋体" w:cs="宋体" w:hint="eastAsia"/>
          <w:szCs w:val="21"/>
        </w:rPr>
        <w:t>（以下称甲方）与（以下称乙方），特订立如下合同。</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第一条甲方、乙方双方的权利和义务</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（一）严格遵守党和国家有关法律法规及交通部的有关规定。</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（二）严格遵守合同文件，自觉按合同办事。</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（三）双方的业务活动坚持公开、公正、诚信、透明的原则（除法律认定的商业秘密和合同文件另有规定之外），不得损害国家和集体利益，违反工程建设管理规章制度。</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（四）建立健全廉政制度，开展廉政教育，设立廉政告示牌，公布举报电话，监督并认真查处违法违纪行为。</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（五）发现对方在业务活动中有违反廉政规定的行为，有及时提醒对方纠正的权利和义务。</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（六）发现对方严重违反本合同义务条款的行为，有向其上级有关部门举报、建议给予处理并要求告之处理结果的权利。</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第二条甲方的义务</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（一）甲方及其工作人员不得索要或接受乙方的礼金、有价证券和贵重物品，不得由乙方报销任何应由甲方或个人支付的费用等。</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（二）甲方工作人员不得参加乙方安排的超标准宴请和娱乐活动；不得接受乙方提供的通讯工具、交通工具和高档办公用品等。</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（四）甲方工作人员的配偶、子女不得从事与甲方项目有关的材料设备供应、工程分包、劳务等经济活动等。</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（五）甲方及其工作人员不得以任何理由向乙方推荐分包单位，不得要求乙方购买合同规定外的材料和设备。</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第三条乙方义务</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（一）乙方不得以任何理由向甲方及其工作人员行贿或馈赠礼金、有价证券、贵重礼品。</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（二）乙方不得以任何名义为甲方及其工作人员报销应由甲方单位或个人支付的任何费</w:t>
      </w:r>
      <w:r>
        <w:rPr>
          <w:rFonts w:ascii="宋体" w:eastAsia="宋体" w:hAnsi="宋体" w:cs="宋体" w:hint="eastAsia"/>
          <w:szCs w:val="21"/>
        </w:rPr>
        <w:lastRenderedPageBreak/>
        <w:t>用。</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（三）乙方不得以任何理由安排甲方工作人员参加超标准宴请及娱乐活动。</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（四）乙方不得为甲方单位和个人购置或提供通讯工具、交通工具和高档办公用品等。</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第四条违约责任</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（一）甲方及其工作人员违反本合同第一、二条，按管理权限，依据有关规定给予党纪、政纪或组织处理；涉嫌犯罪的，移交司法机关追究刑事责任；给乙方单位造成经济损失的，应予以赔偿。</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第五条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第六条本合同有效期为甲方、乙方双方签署的维修工程施工合同签订期限。</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第七条本合同作为项目合同的附件，与工程施工合同具有同等的法律效力，经合同双方签署立即生效。</w:t>
      </w: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第八条本合同一式二份，双方单位各执一份。</w:t>
      </w:r>
    </w:p>
    <w:p w:rsidR="004B7E1F" w:rsidRDefault="004B7E1F" w:rsidP="00866547">
      <w:pPr>
        <w:adjustRightInd w:val="0"/>
        <w:snapToGrid w:val="0"/>
        <w:spacing w:beforeLines="15" w:afterLines="15" w:line="360" w:lineRule="auto"/>
        <w:ind w:firstLineChars="200" w:firstLine="420"/>
        <w:rPr>
          <w:rFonts w:ascii="宋体" w:eastAsia="宋体" w:hAnsi="宋体" w:cs="宋体"/>
          <w:szCs w:val="21"/>
        </w:rPr>
      </w:pPr>
    </w:p>
    <w:p w:rsidR="004B7E1F" w:rsidRDefault="004B7E1F" w:rsidP="00866547">
      <w:pPr>
        <w:adjustRightInd w:val="0"/>
        <w:snapToGrid w:val="0"/>
        <w:spacing w:beforeLines="15" w:afterLines="15" w:line="360" w:lineRule="auto"/>
        <w:ind w:firstLineChars="200" w:firstLine="420"/>
        <w:rPr>
          <w:rFonts w:ascii="宋体" w:eastAsia="宋体" w:hAnsi="宋体" w:cs="宋体"/>
          <w:szCs w:val="21"/>
        </w:rPr>
      </w:pPr>
    </w:p>
    <w:p w:rsidR="004B7E1F" w:rsidRDefault="00D10458" w:rsidP="00866547">
      <w:pPr>
        <w:adjustRightInd w:val="0"/>
        <w:snapToGrid w:val="0"/>
        <w:spacing w:beforeLines="15" w:afterLines="15" w:line="360" w:lineRule="auto"/>
        <w:ind w:firstLineChars="200" w:firstLine="420"/>
        <w:rPr>
          <w:rFonts w:ascii="宋体" w:eastAsia="宋体" w:hAnsi="宋体" w:cs="宋体"/>
          <w:szCs w:val="21"/>
        </w:rPr>
      </w:pPr>
      <w:r>
        <w:rPr>
          <w:rFonts w:ascii="宋体" w:eastAsia="宋体" w:hAnsi="宋体" w:cs="宋体" w:hint="eastAsia"/>
          <w:szCs w:val="21"/>
        </w:rPr>
        <w:t>甲方：</w:t>
      </w:r>
      <w:r>
        <w:rPr>
          <w:rFonts w:ascii="宋体" w:eastAsia="宋体" w:hAnsi="宋体" w:cs="宋体" w:hint="eastAsia"/>
          <w:szCs w:val="21"/>
          <w:u w:val="single"/>
        </w:rPr>
        <w:t>（盖章）</w:t>
      </w:r>
      <w:r>
        <w:rPr>
          <w:rFonts w:ascii="宋体" w:eastAsia="宋体" w:hAnsi="宋体" w:cs="宋体" w:hint="eastAsia"/>
          <w:szCs w:val="21"/>
        </w:rPr>
        <w:t>乙方：</w:t>
      </w:r>
      <w:r>
        <w:rPr>
          <w:rFonts w:ascii="宋体" w:eastAsia="宋体" w:hAnsi="宋体" w:cs="宋体" w:hint="eastAsia"/>
          <w:szCs w:val="21"/>
          <w:u w:val="single"/>
        </w:rPr>
        <w:t>（盖章）</w:t>
      </w:r>
    </w:p>
    <w:p w:rsidR="004B7E1F" w:rsidRDefault="00D10458" w:rsidP="00866547">
      <w:pPr>
        <w:adjustRightInd w:val="0"/>
        <w:snapToGrid w:val="0"/>
        <w:spacing w:beforeLines="15" w:afterLines="15"/>
        <w:ind w:firstLineChars="200" w:firstLine="420"/>
        <w:rPr>
          <w:rFonts w:ascii="宋体" w:eastAsia="宋体" w:hAnsi="宋体" w:cs="宋体"/>
          <w:szCs w:val="21"/>
        </w:rPr>
      </w:pPr>
      <w:r>
        <w:rPr>
          <w:rFonts w:ascii="宋体" w:eastAsia="宋体" w:hAnsi="宋体" w:cs="宋体" w:hint="eastAsia"/>
          <w:szCs w:val="21"/>
        </w:rPr>
        <w:t>法定代表人法定代表人</w:t>
      </w:r>
    </w:p>
    <w:p w:rsidR="004B7E1F" w:rsidRDefault="00D10458" w:rsidP="00866547">
      <w:pPr>
        <w:adjustRightInd w:val="0"/>
        <w:snapToGrid w:val="0"/>
        <w:spacing w:beforeLines="15" w:afterLines="15"/>
        <w:ind w:firstLineChars="200" w:firstLine="420"/>
        <w:rPr>
          <w:rFonts w:ascii="宋体" w:eastAsia="宋体" w:hAnsi="宋体" w:cs="宋体"/>
          <w:szCs w:val="21"/>
        </w:rPr>
      </w:pPr>
      <w:r>
        <w:rPr>
          <w:rFonts w:ascii="宋体" w:eastAsia="宋体" w:hAnsi="宋体" w:cs="宋体" w:hint="eastAsia"/>
          <w:szCs w:val="21"/>
        </w:rPr>
        <w:t>或其授权的代理人：     或其授权的代理人：</w:t>
      </w:r>
    </w:p>
    <w:p w:rsidR="004B7E1F" w:rsidRDefault="004B7E1F" w:rsidP="00866547">
      <w:pPr>
        <w:tabs>
          <w:tab w:val="left" w:pos="7140"/>
        </w:tabs>
        <w:adjustRightInd w:val="0"/>
        <w:snapToGrid w:val="0"/>
        <w:spacing w:beforeLines="15" w:afterLines="15" w:line="360" w:lineRule="auto"/>
        <w:ind w:firstLineChars="200" w:firstLine="420"/>
        <w:rPr>
          <w:rFonts w:ascii="宋体" w:eastAsia="宋体" w:hAnsi="宋体" w:cs="宋体"/>
          <w:szCs w:val="21"/>
        </w:rPr>
      </w:pPr>
    </w:p>
    <w:p w:rsidR="004B7E1F" w:rsidRDefault="004B7E1F" w:rsidP="00866547">
      <w:pPr>
        <w:tabs>
          <w:tab w:val="left" w:pos="7140"/>
        </w:tabs>
        <w:adjustRightInd w:val="0"/>
        <w:snapToGrid w:val="0"/>
        <w:spacing w:beforeLines="15" w:afterLines="15" w:line="360" w:lineRule="auto"/>
        <w:ind w:firstLineChars="200" w:firstLine="420"/>
        <w:rPr>
          <w:rFonts w:ascii="宋体" w:eastAsia="宋体" w:hAnsi="宋体" w:cs="宋体"/>
          <w:szCs w:val="21"/>
        </w:rPr>
      </w:pPr>
    </w:p>
    <w:p w:rsidR="004B7E1F" w:rsidRDefault="004B7E1F">
      <w:pPr>
        <w:adjustRightInd w:val="0"/>
        <w:spacing w:line="360" w:lineRule="auto"/>
        <w:ind w:firstLine="420"/>
        <w:jc w:val="left"/>
        <w:textAlignment w:val="baseline"/>
        <w:rPr>
          <w:rFonts w:ascii="宋体" w:eastAsia="宋体" w:hAnsi="宋体" w:cs="宋体"/>
          <w:szCs w:val="21"/>
        </w:rPr>
      </w:pPr>
    </w:p>
    <w:p w:rsidR="004B7E1F" w:rsidRDefault="004B7E1F">
      <w:pPr>
        <w:adjustRightInd w:val="0"/>
        <w:spacing w:line="360" w:lineRule="auto"/>
        <w:ind w:firstLine="420"/>
        <w:jc w:val="left"/>
        <w:textAlignment w:val="baseline"/>
        <w:rPr>
          <w:rFonts w:ascii="宋体" w:eastAsia="宋体" w:hAnsi="宋体" w:cs="宋体"/>
          <w:szCs w:val="21"/>
        </w:rPr>
      </w:pPr>
    </w:p>
    <w:p w:rsidR="004B7E1F" w:rsidRDefault="00D10458">
      <w:pPr>
        <w:adjustRightInd w:val="0"/>
        <w:spacing w:line="360" w:lineRule="auto"/>
        <w:jc w:val="right"/>
        <w:textAlignment w:val="baseline"/>
        <w:rPr>
          <w:rFonts w:ascii="宋体" w:eastAsia="宋体" w:hAnsi="宋体" w:cs="宋体"/>
          <w:szCs w:val="21"/>
        </w:rPr>
      </w:pPr>
      <w:r>
        <w:rPr>
          <w:rFonts w:ascii="宋体" w:eastAsia="宋体" w:hAnsi="宋体" w:cs="宋体" w:hint="eastAsia"/>
          <w:szCs w:val="21"/>
        </w:rPr>
        <w:t>2021 年  月  日</w:t>
      </w:r>
    </w:p>
    <w:p w:rsidR="004B7E1F" w:rsidRDefault="004B7E1F">
      <w:pPr>
        <w:widowControl/>
        <w:shd w:val="clear" w:color="auto" w:fill="FFFFFF"/>
        <w:spacing w:before="100" w:after="100"/>
        <w:jc w:val="center"/>
        <w:rPr>
          <w:rFonts w:ascii="宋体" w:eastAsia="宋体" w:hAnsi="宋体" w:cs="宋体"/>
          <w:b/>
          <w:bCs/>
          <w:color w:val="333333"/>
          <w:kern w:val="0"/>
          <w:sz w:val="31"/>
        </w:rPr>
      </w:pPr>
    </w:p>
    <w:p w:rsidR="004B7E1F" w:rsidRDefault="004B7E1F">
      <w:pPr>
        <w:widowControl/>
        <w:shd w:val="clear" w:color="auto" w:fill="FFFFFF"/>
        <w:spacing w:before="100" w:after="100"/>
        <w:jc w:val="center"/>
        <w:rPr>
          <w:rFonts w:ascii="宋体" w:eastAsia="宋体" w:hAnsi="宋体" w:cs="宋体"/>
          <w:b/>
          <w:bCs/>
          <w:color w:val="333333"/>
          <w:kern w:val="0"/>
          <w:sz w:val="31"/>
        </w:rPr>
      </w:pPr>
    </w:p>
    <w:p w:rsidR="004B7E1F" w:rsidRDefault="004B7E1F">
      <w:pPr>
        <w:widowControl/>
        <w:shd w:val="clear" w:color="auto" w:fill="FFFFFF"/>
        <w:spacing w:before="100" w:after="100"/>
        <w:jc w:val="center"/>
        <w:rPr>
          <w:rFonts w:ascii="宋体" w:eastAsia="宋体" w:hAnsi="宋体" w:cs="宋体"/>
          <w:b/>
          <w:bCs/>
          <w:color w:val="333333"/>
          <w:kern w:val="0"/>
          <w:sz w:val="31"/>
        </w:rPr>
      </w:pPr>
    </w:p>
    <w:p w:rsidR="004B7E1F" w:rsidRDefault="00D10458">
      <w:pPr>
        <w:spacing w:line="440" w:lineRule="exact"/>
        <w:jc w:val="center"/>
        <w:rPr>
          <w:rFonts w:ascii="宋体" w:eastAsia="宋体" w:hAnsi="宋体" w:cs="Times New Roman"/>
          <w:b/>
          <w:sz w:val="28"/>
          <w:szCs w:val="28"/>
        </w:rPr>
      </w:pPr>
      <w:r>
        <w:rPr>
          <w:rFonts w:ascii="宋体" w:eastAsia="宋体" w:hAnsi="宋体" w:cs="Times New Roman" w:hint="eastAsia"/>
          <w:b/>
          <w:sz w:val="28"/>
          <w:szCs w:val="28"/>
        </w:rPr>
        <w:lastRenderedPageBreak/>
        <w:t>安全生产合同</w:t>
      </w:r>
    </w:p>
    <w:p w:rsidR="004B7E1F" w:rsidRDefault="004B7E1F">
      <w:pPr>
        <w:rPr>
          <w:rFonts w:ascii="宋体" w:eastAsia="宋体" w:hAnsi="宋体" w:cs="Times New Roman"/>
          <w:bCs/>
          <w:szCs w:val="24"/>
        </w:rPr>
      </w:pPr>
    </w:p>
    <w:p w:rsidR="004B7E1F" w:rsidRDefault="00D10458">
      <w:pPr>
        <w:spacing w:line="440" w:lineRule="exact"/>
        <w:ind w:firstLineChars="200" w:firstLine="420"/>
        <w:rPr>
          <w:rFonts w:ascii="宋体" w:eastAsia="宋体" w:hAnsi="宋体" w:cs="Times New Roman"/>
          <w:bCs/>
          <w:szCs w:val="24"/>
        </w:rPr>
      </w:pPr>
      <w:r>
        <w:rPr>
          <w:rFonts w:ascii="宋体" w:eastAsia="宋体" w:hAnsi="宋体" w:cs="Times New Roman" w:hint="eastAsia"/>
          <w:bCs/>
          <w:szCs w:val="24"/>
        </w:rPr>
        <w:t>为在</w:t>
      </w:r>
      <w:r>
        <w:rPr>
          <w:rFonts w:ascii="宋体" w:eastAsia="宋体" w:hAnsi="宋体" w:cs="Times New Roman" w:hint="eastAsia"/>
          <w:bCs/>
          <w:szCs w:val="24"/>
          <w:u w:val="single"/>
        </w:rPr>
        <w:t xml:space="preserve">                       （</w:t>
      </w:r>
      <w:r>
        <w:rPr>
          <w:rFonts w:ascii="宋体" w:eastAsia="宋体" w:hAnsi="宋体" w:cs="Times New Roman" w:hint="eastAsia"/>
          <w:bCs/>
          <w:szCs w:val="24"/>
        </w:rPr>
        <w:t>项目名称）标段施工合同的实施过程中创造安全、高效的施工环境，切实搞好本项目的安全管理工作，本项目发包人（发包人名称，以下简称“发包人”）与承包人（承包人名称，以下简称“承包人”）特此签订安全生产合同：</w:t>
      </w:r>
    </w:p>
    <w:p w:rsidR="004B7E1F" w:rsidRDefault="00D10458">
      <w:pPr>
        <w:spacing w:line="440" w:lineRule="exact"/>
        <w:ind w:firstLineChars="200" w:firstLine="420"/>
        <w:rPr>
          <w:rFonts w:ascii="宋体" w:eastAsia="宋体" w:hAnsi="宋体" w:cs="Times New Roman"/>
          <w:bCs/>
          <w:szCs w:val="24"/>
        </w:rPr>
      </w:pPr>
      <w:r>
        <w:rPr>
          <w:rFonts w:ascii="宋体" w:eastAsia="宋体" w:hAnsi="宋体" w:cs="Times New Roman" w:hint="eastAsia"/>
          <w:bCs/>
          <w:szCs w:val="24"/>
        </w:rPr>
        <w:t>1.发包人职责</w:t>
      </w:r>
    </w:p>
    <w:p w:rsidR="004B7E1F" w:rsidRDefault="00D10458">
      <w:pPr>
        <w:spacing w:line="440" w:lineRule="exact"/>
        <w:ind w:firstLineChars="200" w:firstLine="420"/>
        <w:rPr>
          <w:rFonts w:ascii="宋体" w:eastAsia="宋体" w:hAnsi="宋体" w:cs="Times New Roman"/>
          <w:bCs/>
          <w:szCs w:val="24"/>
        </w:rPr>
      </w:pPr>
      <w:r>
        <w:rPr>
          <w:rFonts w:ascii="宋体" w:eastAsia="宋体" w:hAnsi="宋体" w:cs="Times New Roman" w:hint="eastAsia"/>
          <w:bCs/>
          <w:szCs w:val="24"/>
        </w:rPr>
        <w:t>（1）严格遵守国家有关安全生产的法律法规，认真执行工程承包合同中的有关安全要求。</w:t>
      </w:r>
    </w:p>
    <w:p w:rsidR="004B7E1F" w:rsidRDefault="00D10458">
      <w:pPr>
        <w:spacing w:line="440" w:lineRule="exact"/>
        <w:ind w:firstLineChars="200" w:firstLine="420"/>
        <w:rPr>
          <w:rFonts w:ascii="宋体" w:eastAsia="宋体" w:hAnsi="宋体" w:cs="Times New Roman"/>
          <w:bCs/>
          <w:szCs w:val="24"/>
        </w:rPr>
      </w:pPr>
      <w:r>
        <w:rPr>
          <w:rFonts w:ascii="宋体" w:eastAsia="宋体" w:hAnsi="宋体" w:cs="Times New Roman" w:hint="eastAsia"/>
          <w:bCs/>
          <w:szCs w:val="24"/>
        </w:rPr>
        <w:t>（2）按照“安全第一、预防为主、综合治理”和坚持“管生产必须管安全”的原则进行安全生产管理，做到生产与安全工作同时计划、布置、检查、总结和评比。</w:t>
      </w:r>
    </w:p>
    <w:p w:rsidR="004B7E1F" w:rsidRDefault="00D10458">
      <w:pPr>
        <w:spacing w:line="440" w:lineRule="exact"/>
        <w:ind w:leftChars="171" w:left="359" w:firstLineChars="50" w:firstLine="105"/>
        <w:rPr>
          <w:rFonts w:ascii="宋体" w:eastAsia="宋体" w:hAnsi="宋体" w:cs="Times New Roman"/>
          <w:bCs/>
          <w:szCs w:val="24"/>
        </w:rPr>
      </w:pPr>
      <w:r>
        <w:rPr>
          <w:rFonts w:ascii="宋体" w:eastAsia="宋体" w:hAnsi="宋体" w:cs="Times New Roman" w:hint="eastAsia"/>
          <w:bCs/>
          <w:szCs w:val="24"/>
        </w:rPr>
        <w:t>（3）重要的安全设施必须坚持与主体工程“三同时”的原则，即：同时设计、审批，同时施工，同时验收，投入使用。</w:t>
      </w:r>
    </w:p>
    <w:p w:rsidR="004B7E1F" w:rsidRDefault="00D10458">
      <w:pPr>
        <w:spacing w:line="440" w:lineRule="exact"/>
        <w:ind w:firstLineChars="200" w:firstLine="420"/>
        <w:rPr>
          <w:rFonts w:ascii="宋体" w:eastAsia="宋体" w:hAnsi="宋体" w:cs="Times New Roman"/>
          <w:bCs/>
          <w:szCs w:val="24"/>
        </w:rPr>
      </w:pPr>
      <w:r>
        <w:rPr>
          <w:rFonts w:ascii="宋体" w:eastAsia="宋体" w:hAnsi="宋体" w:cs="Times New Roman" w:hint="eastAsia"/>
          <w:bCs/>
          <w:szCs w:val="24"/>
        </w:rPr>
        <w:t>（4）定期召开安全生产调度会，及时传达中央及地方有关安全生产的精神。</w:t>
      </w:r>
    </w:p>
    <w:p w:rsidR="004B7E1F" w:rsidRDefault="00D10458">
      <w:pPr>
        <w:spacing w:line="440" w:lineRule="exact"/>
        <w:ind w:firstLineChars="200" w:firstLine="420"/>
        <w:rPr>
          <w:rFonts w:ascii="宋体" w:eastAsia="宋体" w:hAnsi="宋体" w:cs="Times New Roman"/>
          <w:bCs/>
          <w:szCs w:val="24"/>
        </w:rPr>
      </w:pPr>
      <w:r>
        <w:rPr>
          <w:rFonts w:ascii="宋体" w:eastAsia="宋体" w:hAnsi="宋体" w:cs="Times New Roman" w:hint="eastAsia"/>
          <w:bCs/>
          <w:szCs w:val="24"/>
        </w:rPr>
        <w:t>（5）组织对承包人施工现场进行安全生产检查，监督承包人及时处理发现的各种安全隐患。</w:t>
      </w:r>
    </w:p>
    <w:p w:rsidR="004B7E1F" w:rsidRDefault="00D10458">
      <w:pPr>
        <w:spacing w:line="440" w:lineRule="exact"/>
        <w:ind w:firstLineChars="200" w:firstLine="420"/>
        <w:rPr>
          <w:rFonts w:ascii="宋体" w:eastAsia="宋体" w:hAnsi="宋体" w:cs="Times New Roman"/>
          <w:bCs/>
          <w:szCs w:val="24"/>
        </w:rPr>
      </w:pPr>
      <w:r>
        <w:rPr>
          <w:rFonts w:ascii="宋体" w:eastAsia="宋体" w:hAnsi="宋体" w:cs="Times New Roman" w:hint="eastAsia"/>
          <w:bCs/>
          <w:szCs w:val="24"/>
        </w:rPr>
        <w:t>2.承包人职责</w:t>
      </w:r>
    </w:p>
    <w:p w:rsidR="004B7E1F" w:rsidRDefault="00D10458">
      <w:pPr>
        <w:spacing w:line="440" w:lineRule="exact"/>
        <w:ind w:firstLineChars="200" w:firstLine="420"/>
        <w:rPr>
          <w:rFonts w:ascii="宋体" w:eastAsia="宋体" w:hAnsi="宋体" w:cs="Times New Roman"/>
          <w:bCs/>
          <w:szCs w:val="24"/>
        </w:rPr>
      </w:pPr>
      <w:r>
        <w:rPr>
          <w:rFonts w:ascii="宋体" w:eastAsia="宋体" w:hAnsi="宋体" w:cs="Times New Roman" w:hint="eastAsia"/>
          <w:bCs/>
          <w:szCs w:val="24"/>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4B7E1F" w:rsidRDefault="00D10458">
      <w:pPr>
        <w:spacing w:line="440" w:lineRule="exact"/>
        <w:ind w:firstLineChars="200" w:firstLine="420"/>
        <w:rPr>
          <w:rFonts w:ascii="宋体" w:eastAsia="宋体" w:hAnsi="宋体" w:cs="Times New Roman"/>
          <w:bCs/>
          <w:szCs w:val="24"/>
        </w:rPr>
      </w:pPr>
      <w:r>
        <w:rPr>
          <w:rFonts w:ascii="宋体" w:eastAsia="宋体" w:hAnsi="宋体" w:cs="Times New Roman" w:hint="eastAsia"/>
          <w:bCs/>
          <w:szCs w:val="24"/>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4B7E1F" w:rsidRDefault="00D10458">
      <w:pPr>
        <w:spacing w:line="440" w:lineRule="exact"/>
        <w:ind w:firstLineChars="250" w:firstLine="525"/>
        <w:rPr>
          <w:rFonts w:ascii="宋体" w:eastAsia="宋体" w:hAnsi="宋体" w:cs="Times New Roman"/>
          <w:bCs/>
          <w:szCs w:val="24"/>
        </w:rPr>
      </w:pPr>
      <w:r>
        <w:rPr>
          <w:rFonts w:ascii="宋体" w:eastAsia="宋体" w:hAnsi="宋体" w:cs="Times New Roman" w:hint="eastAsia"/>
          <w:bCs/>
          <w:szCs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4B7E1F" w:rsidRDefault="00D10458">
      <w:pPr>
        <w:spacing w:line="440" w:lineRule="exact"/>
        <w:ind w:firstLineChars="150" w:firstLine="315"/>
        <w:rPr>
          <w:rFonts w:ascii="宋体" w:eastAsia="宋体" w:hAnsi="宋体" w:cs="Times New Roman"/>
          <w:bCs/>
          <w:szCs w:val="24"/>
        </w:rPr>
      </w:pPr>
      <w:r>
        <w:rPr>
          <w:rFonts w:ascii="宋体" w:eastAsia="宋体" w:hAnsi="宋体" w:cs="Times New Roman" w:hint="eastAsia"/>
          <w:bCs/>
          <w:szCs w:val="24"/>
        </w:rPr>
        <w:t>（4）承包人在任何时候都应采取各种合理的预防措施，防止其员工发生任何违法、违禁、</w:t>
      </w:r>
      <w:r>
        <w:rPr>
          <w:rFonts w:ascii="宋体" w:eastAsia="宋体" w:hAnsi="宋体" w:cs="Times New Roman" w:hint="eastAsia"/>
          <w:bCs/>
          <w:szCs w:val="24"/>
        </w:rPr>
        <w:lastRenderedPageBreak/>
        <w:t>暴力或妨碍治安的行为。</w:t>
      </w:r>
    </w:p>
    <w:p w:rsidR="004B7E1F" w:rsidRDefault="00D10458">
      <w:pPr>
        <w:spacing w:line="440" w:lineRule="exact"/>
        <w:ind w:firstLineChars="150" w:firstLine="315"/>
        <w:rPr>
          <w:rFonts w:ascii="宋体" w:eastAsia="宋体" w:hAnsi="宋体" w:cs="Times New Roman"/>
          <w:bCs/>
          <w:szCs w:val="24"/>
        </w:rPr>
      </w:pPr>
      <w:r>
        <w:rPr>
          <w:rFonts w:ascii="宋体" w:eastAsia="宋体" w:hAnsi="宋体" w:cs="Times New Roman" w:hint="eastAsia"/>
          <w:bCs/>
          <w:szCs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4B7E1F" w:rsidRDefault="00D10458">
      <w:pPr>
        <w:spacing w:line="440" w:lineRule="exact"/>
        <w:ind w:firstLineChars="150" w:firstLine="315"/>
        <w:rPr>
          <w:rFonts w:ascii="宋体" w:eastAsia="宋体" w:hAnsi="宋体" w:cs="Times New Roman"/>
          <w:bCs/>
          <w:szCs w:val="24"/>
        </w:rPr>
      </w:pPr>
      <w:r>
        <w:rPr>
          <w:rFonts w:ascii="宋体" w:eastAsia="宋体" w:hAnsi="宋体" w:cs="Times New Roman" w:hint="eastAsia"/>
          <w:bCs/>
          <w:szCs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4B7E1F" w:rsidRDefault="00D10458">
      <w:pPr>
        <w:spacing w:line="440" w:lineRule="exact"/>
        <w:ind w:firstLineChars="150" w:firstLine="315"/>
        <w:rPr>
          <w:rFonts w:ascii="宋体" w:eastAsia="宋体" w:hAnsi="宋体" w:cs="Times New Roman"/>
          <w:bCs/>
          <w:szCs w:val="24"/>
        </w:rPr>
      </w:pPr>
      <w:r>
        <w:rPr>
          <w:rFonts w:ascii="宋体" w:eastAsia="宋体" w:hAnsi="宋体" w:cs="Times New Roman" w:hint="eastAsia"/>
          <w:bCs/>
          <w:szCs w:val="24"/>
        </w:rPr>
        <w:t>（7）操作人员上岗，必须按规定穿戴防护用品。施工负责人和安全检查员应随时检查劳动防护用品的穿戴情况，不按规定穿戴防护用品的人员不得上岗。</w:t>
      </w:r>
    </w:p>
    <w:p w:rsidR="004B7E1F" w:rsidRDefault="00D10458">
      <w:pPr>
        <w:spacing w:line="440" w:lineRule="exact"/>
        <w:ind w:firstLineChars="150" w:firstLine="315"/>
        <w:rPr>
          <w:rFonts w:ascii="宋体" w:eastAsia="宋体" w:hAnsi="宋体" w:cs="Times New Roman"/>
          <w:bCs/>
          <w:szCs w:val="24"/>
        </w:rPr>
      </w:pPr>
      <w:r>
        <w:rPr>
          <w:rFonts w:ascii="宋体" w:eastAsia="宋体" w:hAnsi="宋体" w:cs="Times New Roman" w:hint="eastAsia"/>
          <w:bCs/>
          <w:szCs w:val="24"/>
        </w:rPr>
        <w:t>（8）所有施工机具设备和高空作业的设备均应定期检查，并有安全员的签字记录，保证其经常处于完好状态；不合格的机具、设备和劳动保护用品严禁使用。</w:t>
      </w:r>
    </w:p>
    <w:p w:rsidR="004B7E1F" w:rsidRDefault="00D10458">
      <w:pPr>
        <w:spacing w:line="440" w:lineRule="exact"/>
        <w:ind w:firstLineChars="150" w:firstLine="315"/>
        <w:rPr>
          <w:rFonts w:ascii="宋体" w:eastAsia="宋体" w:hAnsi="宋体" w:cs="Times New Roman"/>
          <w:bCs/>
          <w:szCs w:val="24"/>
        </w:rPr>
      </w:pPr>
      <w:r>
        <w:rPr>
          <w:rFonts w:ascii="宋体" w:eastAsia="宋体" w:hAnsi="宋体" w:cs="Times New Roman" w:hint="eastAsia"/>
          <w:bCs/>
          <w:szCs w:val="24"/>
        </w:rPr>
        <w:t>（9）施工中采用新技术、新工艺、新设备、新材料时，必须制定相应的安全技术措施，施工现场必须具有相关的安全标志牌。</w:t>
      </w:r>
    </w:p>
    <w:p w:rsidR="004B7E1F" w:rsidRDefault="00D10458">
      <w:pPr>
        <w:spacing w:line="440" w:lineRule="exact"/>
        <w:ind w:firstLineChars="150" w:firstLine="315"/>
        <w:rPr>
          <w:rFonts w:ascii="宋体" w:eastAsia="宋体" w:hAnsi="宋体" w:cs="Times New Roman"/>
          <w:bCs/>
          <w:szCs w:val="24"/>
        </w:rPr>
      </w:pPr>
      <w:r>
        <w:rPr>
          <w:rFonts w:ascii="宋体" w:eastAsia="宋体" w:hAnsi="宋体" w:cs="Times New Roman" w:hint="eastAsia"/>
          <w:bCs/>
          <w:szCs w:val="24"/>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4B7E1F" w:rsidRDefault="00D10458">
      <w:pPr>
        <w:spacing w:line="440" w:lineRule="exact"/>
        <w:ind w:firstLineChars="150" w:firstLine="315"/>
        <w:rPr>
          <w:rFonts w:ascii="宋体" w:eastAsia="宋体" w:hAnsi="宋体" w:cs="Times New Roman"/>
          <w:bCs/>
          <w:szCs w:val="24"/>
        </w:rPr>
      </w:pPr>
      <w:r>
        <w:rPr>
          <w:rFonts w:ascii="宋体" w:eastAsia="宋体" w:hAnsi="宋体" w:cs="Times New Roman" w:hint="eastAsia"/>
          <w:bCs/>
          <w:szCs w:val="24"/>
        </w:rPr>
        <w:t>（11）安全生产费用按照《公路水运工程安全生产监督管理办法》的相关规定使用和管理。</w:t>
      </w:r>
    </w:p>
    <w:p w:rsidR="004B7E1F" w:rsidRDefault="00D10458">
      <w:pPr>
        <w:spacing w:line="440" w:lineRule="exact"/>
        <w:ind w:firstLineChars="250" w:firstLine="525"/>
        <w:rPr>
          <w:rFonts w:ascii="宋体" w:eastAsia="宋体" w:hAnsi="宋体" w:cs="Times New Roman"/>
          <w:bCs/>
          <w:szCs w:val="24"/>
        </w:rPr>
      </w:pPr>
      <w:r>
        <w:rPr>
          <w:rFonts w:ascii="宋体" w:eastAsia="宋体" w:hAnsi="宋体" w:cs="Times New Roman" w:hint="eastAsia"/>
          <w:bCs/>
          <w:szCs w:val="24"/>
        </w:rPr>
        <w:t>3.违约责任</w:t>
      </w:r>
    </w:p>
    <w:p w:rsidR="004B7E1F" w:rsidRDefault="00D10458">
      <w:pPr>
        <w:spacing w:line="440" w:lineRule="exact"/>
        <w:ind w:firstLineChars="250" w:firstLine="525"/>
        <w:rPr>
          <w:rFonts w:ascii="宋体" w:eastAsia="宋体" w:hAnsi="宋体" w:cs="Times New Roman"/>
          <w:bCs/>
          <w:szCs w:val="24"/>
        </w:rPr>
      </w:pPr>
      <w:r>
        <w:rPr>
          <w:rFonts w:ascii="宋体" w:eastAsia="宋体" w:hAnsi="宋体" w:cs="Times New Roman" w:hint="eastAsia"/>
          <w:bCs/>
          <w:szCs w:val="24"/>
        </w:rPr>
        <w:t>如因发包人或承包人违约造成安全事故，将依法追究责任。</w:t>
      </w:r>
    </w:p>
    <w:p w:rsidR="004B7E1F" w:rsidRDefault="00D10458">
      <w:pPr>
        <w:spacing w:line="440" w:lineRule="exact"/>
        <w:ind w:firstLineChars="250" w:firstLine="525"/>
        <w:rPr>
          <w:rFonts w:ascii="宋体" w:eastAsia="宋体" w:hAnsi="宋体" w:cs="Times New Roman"/>
          <w:bCs/>
          <w:szCs w:val="24"/>
        </w:rPr>
      </w:pPr>
      <w:r>
        <w:rPr>
          <w:rFonts w:ascii="宋体" w:eastAsia="宋体" w:hAnsi="宋体" w:cs="Times New Roman" w:hint="eastAsia"/>
          <w:bCs/>
          <w:szCs w:val="24"/>
        </w:rPr>
        <w:t>4.本合同由双方法定代表人或其授权的代理人签署并加盖单位章后生效，全部工程竣工验收后失效。</w:t>
      </w:r>
    </w:p>
    <w:p w:rsidR="004B7E1F" w:rsidRDefault="00D10458">
      <w:pPr>
        <w:spacing w:line="440" w:lineRule="exact"/>
        <w:ind w:firstLineChars="250" w:firstLine="525"/>
        <w:rPr>
          <w:rFonts w:ascii="宋体" w:eastAsia="宋体" w:hAnsi="宋体" w:cs="Times New Roman"/>
          <w:bCs/>
          <w:szCs w:val="24"/>
        </w:rPr>
      </w:pPr>
      <w:r>
        <w:rPr>
          <w:rFonts w:ascii="宋体" w:eastAsia="宋体" w:hAnsi="宋体" w:cs="Times New Roman" w:hint="eastAsia"/>
          <w:bCs/>
          <w:szCs w:val="24"/>
        </w:rPr>
        <w:t>5.本合同一式二份，合同双方各执一份，具有同等法律效力。</w:t>
      </w:r>
    </w:p>
    <w:p w:rsidR="004B7E1F" w:rsidRDefault="004B7E1F">
      <w:pPr>
        <w:spacing w:line="440" w:lineRule="exact"/>
        <w:jc w:val="left"/>
        <w:rPr>
          <w:rFonts w:ascii="宋体" w:eastAsia="宋体" w:hAnsi="宋体" w:cs="Times New Roman"/>
          <w:bCs/>
          <w:szCs w:val="24"/>
        </w:rPr>
      </w:pPr>
    </w:p>
    <w:p w:rsidR="004B7E1F" w:rsidRDefault="00D10458">
      <w:pPr>
        <w:spacing w:line="440" w:lineRule="exact"/>
        <w:jc w:val="left"/>
        <w:rPr>
          <w:rFonts w:ascii="宋体" w:eastAsia="宋体" w:hAnsi="宋体" w:cs="Times New Roman"/>
          <w:bCs/>
          <w:szCs w:val="24"/>
        </w:rPr>
      </w:pPr>
      <w:r>
        <w:rPr>
          <w:rFonts w:ascii="宋体" w:eastAsia="宋体" w:hAnsi="宋体" w:cs="Times New Roman" w:hint="eastAsia"/>
          <w:bCs/>
          <w:szCs w:val="24"/>
        </w:rPr>
        <w:t>发包人：（盖章单位）                 承包人：（盖章单位）</w:t>
      </w:r>
    </w:p>
    <w:p w:rsidR="004B7E1F" w:rsidRDefault="00D10458">
      <w:pPr>
        <w:spacing w:line="440" w:lineRule="exact"/>
        <w:jc w:val="left"/>
        <w:rPr>
          <w:rFonts w:ascii="宋体" w:eastAsia="宋体" w:hAnsi="宋体" w:cs="Times New Roman"/>
          <w:bCs/>
          <w:szCs w:val="24"/>
        </w:rPr>
      </w:pPr>
      <w:r>
        <w:rPr>
          <w:rFonts w:ascii="宋体" w:eastAsia="宋体" w:hAnsi="宋体" w:cs="Times New Roman" w:hint="eastAsia"/>
          <w:bCs/>
          <w:szCs w:val="24"/>
        </w:rPr>
        <w:t>法定代表人或其委托代理人：（签字）   法定代表人或其委托代理人：</w:t>
      </w:r>
      <w:r>
        <w:rPr>
          <w:rFonts w:ascii="宋体" w:eastAsia="宋体" w:hAnsi="宋体" w:cs="Times New Roman" w:hint="eastAsia"/>
          <w:bCs/>
          <w:szCs w:val="24"/>
          <w:u w:val="single"/>
        </w:rPr>
        <w:t xml:space="preserve">     （</w:t>
      </w:r>
      <w:r>
        <w:rPr>
          <w:rFonts w:ascii="宋体" w:eastAsia="宋体" w:hAnsi="宋体" w:cs="Times New Roman" w:hint="eastAsia"/>
          <w:bCs/>
          <w:szCs w:val="24"/>
        </w:rPr>
        <w:t>签字）</w:t>
      </w:r>
    </w:p>
    <w:p w:rsidR="004B7E1F" w:rsidRDefault="004B7E1F">
      <w:pPr>
        <w:spacing w:line="440" w:lineRule="exact"/>
        <w:ind w:left="627"/>
        <w:jc w:val="left"/>
        <w:rPr>
          <w:rFonts w:ascii="宋体" w:eastAsia="宋体" w:hAnsi="宋体" w:cs="Times New Roman"/>
          <w:bCs/>
          <w:szCs w:val="24"/>
        </w:rPr>
      </w:pPr>
    </w:p>
    <w:p w:rsidR="004B7E1F" w:rsidRDefault="00D10458">
      <w:pPr>
        <w:spacing w:line="440" w:lineRule="exact"/>
        <w:ind w:firstLineChars="500" w:firstLine="1050"/>
        <w:jc w:val="left"/>
        <w:rPr>
          <w:rFonts w:ascii="宋体" w:eastAsia="宋体" w:hAnsi="宋体" w:cs="Times New Roman"/>
          <w:bCs/>
          <w:szCs w:val="24"/>
        </w:rPr>
      </w:pPr>
      <w:r>
        <w:rPr>
          <w:rFonts w:ascii="宋体" w:eastAsia="宋体" w:hAnsi="宋体" w:cs="Times New Roman" w:hint="eastAsia"/>
          <w:bCs/>
          <w:szCs w:val="24"/>
        </w:rPr>
        <w:t>年  月  日                   年  月  日</w:t>
      </w:r>
    </w:p>
    <w:p w:rsidR="004B7E1F" w:rsidRDefault="004B7E1F">
      <w:pPr>
        <w:widowControl/>
        <w:spacing w:line="276" w:lineRule="auto"/>
        <w:jc w:val="center"/>
        <w:rPr>
          <w:rFonts w:ascii="宋体" w:eastAsia="宋体" w:hAnsi="宋体" w:cs="Times New Roman"/>
          <w:b/>
          <w:bCs/>
          <w:color w:val="000000"/>
          <w:kern w:val="0"/>
          <w:szCs w:val="21"/>
        </w:rPr>
      </w:pPr>
    </w:p>
    <w:p w:rsidR="004B7E1F" w:rsidRDefault="00D10458">
      <w:pPr>
        <w:widowControl/>
        <w:spacing w:line="276" w:lineRule="auto"/>
        <w:jc w:val="center"/>
        <w:rPr>
          <w:rFonts w:ascii="Times New Roman" w:eastAsia="宋体" w:hAnsi="Times New Roman" w:cs="Times New Roman"/>
          <w:kern w:val="0"/>
          <w:szCs w:val="21"/>
        </w:rPr>
      </w:pPr>
      <w:r>
        <w:rPr>
          <w:rFonts w:ascii="宋体" w:eastAsia="宋体" w:hAnsi="宋体" w:cs="Times New Roman" w:hint="eastAsia"/>
          <w:b/>
          <w:bCs/>
          <w:color w:val="000000"/>
          <w:kern w:val="0"/>
          <w:sz w:val="32"/>
          <w:szCs w:val="32"/>
        </w:rPr>
        <w:lastRenderedPageBreak/>
        <w:t>报价函</w:t>
      </w:r>
    </w:p>
    <w:p w:rsidR="004B7E1F" w:rsidRDefault="004B7E1F">
      <w:pPr>
        <w:widowControl/>
        <w:spacing w:line="276" w:lineRule="auto"/>
        <w:ind w:firstLine="316"/>
        <w:jc w:val="center"/>
        <w:rPr>
          <w:rFonts w:ascii="Times New Roman" w:eastAsia="宋体" w:hAnsi="Times New Roman" w:cs="Times New Roman"/>
          <w:kern w:val="0"/>
          <w:szCs w:val="21"/>
        </w:rPr>
      </w:pPr>
    </w:p>
    <w:p w:rsidR="004B7E1F" w:rsidRDefault="00D10458">
      <w:pPr>
        <w:widowControl/>
        <w:spacing w:line="400" w:lineRule="exact"/>
        <w:jc w:val="left"/>
        <w:rPr>
          <w:rFonts w:ascii="Times New Roman" w:eastAsia="宋体" w:hAnsi="Times New Roman" w:cs="Times New Roman"/>
          <w:kern w:val="0"/>
          <w:szCs w:val="21"/>
        </w:rPr>
      </w:pPr>
      <w:r>
        <w:rPr>
          <w:rFonts w:ascii="宋体" w:eastAsia="宋体" w:hAnsi="宋体" w:cs="Times New Roman" w:hint="eastAsia"/>
          <w:b/>
          <w:bCs/>
          <w:color w:val="000000"/>
          <w:kern w:val="0"/>
          <w:sz w:val="24"/>
          <w:szCs w:val="24"/>
        </w:rPr>
        <w:t xml:space="preserve">南通港口集团有限公司： </w:t>
      </w:r>
    </w:p>
    <w:p w:rsidR="004B7E1F" w:rsidRDefault="00D10458">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 xml:space="preserve">关于本次询价采购，我公司已经认真阅读了贵公司的询价函，决定参加报价。 </w:t>
      </w:r>
    </w:p>
    <w:p w:rsidR="004B7E1F" w:rsidRDefault="00D10458">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一、在研究了</w:t>
      </w:r>
      <w:r>
        <w:rPr>
          <w:rFonts w:ascii="宋体" w:eastAsia="宋体" w:hAnsi="宋体" w:cs="Times New Roman" w:hint="eastAsia"/>
          <w:color w:val="000000"/>
          <w:kern w:val="0"/>
          <w:sz w:val="24"/>
          <w:szCs w:val="24"/>
          <w:u w:val="single"/>
        </w:rPr>
        <w:t>港口大厦屋面防水改造工程</w:t>
      </w:r>
      <w:r>
        <w:rPr>
          <w:rFonts w:ascii="宋体" w:eastAsia="宋体" w:hAnsi="宋体" w:cs="Times New Roman" w:hint="eastAsia"/>
          <w:color w:val="000000"/>
          <w:kern w:val="0"/>
          <w:sz w:val="24"/>
          <w:szCs w:val="24"/>
        </w:rPr>
        <w:t xml:space="preserve">的询价函后，我方愿以人民币 </w:t>
      </w:r>
      <w:r>
        <w:rPr>
          <w:rFonts w:ascii="宋体" w:eastAsia="宋体" w:hAnsi="宋体" w:cs="Times New Roman" w:hint="eastAsia"/>
          <w:color w:val="000000"/>
          <w:kern w:val="0"/>
          <w:sz w:val="24"/>
          <w:szCs w:val="24"/>
          <w:u w:val="single"/>
        </w:rPr>
        <w:t xml:space="preserve">(大写)                </w:t>
      </w:r>
      <w:r>
        <w:rPr>
          <w:rFonts w:ascii="宋体" w:eastAsia="宋体" w:hAnsi="宋体" w:cs="Times New Roman"/>
          <w:color w:val="000000"/>
          <w:kern w:val="0"/>
          <w:sz w:val="24"/>
          <w:szCs w:val="24"/>
          <w:u w:val="single"/>
        </w:rPr>
        <w:t>(RMB</w:t>
      </w:r>
      <w:r>
        <w:rPr>
          <w:rFonts w:ascii="宋体" w:eastAsia="宋体" w:hAnsi="宋体" w:cs="Times New Roman" w:hint="eastAsia"/>
          <w:color w:val="000000"/>
          <w:kern w:val="0"/>
          <w:sz w:val="24"/>
          <w:szCs w:val="24"/>
          <w:u w:val="single"/>
        </w:rPr>
        <w:t>￥元</w:t>
      </w:r>
      <w:r>
        <w:rPr>
          <w:rFonts w:ascii="宋体" w:eastAsia="宋体" w:hAnsi="宋体" w:cs="Times New Roman"/>
          <w:color w:val="000000"/>
          <w:kern w:val="0"/>
          <w:sz w:val="24"/>
          <w:szCs w:val="24"/>
          <w:u w:val="single"/>
        </w:rPr>
        <w:t>)</w:t>
      </w:r>
      <w:r>
        <w:rPr>
          <w:rFonts w:ascii="宋体" w:eastAsia="宋体" w:hAnsi="宋体" w:cs="Times New Roman" w:hint="eastAsia"/>
          <w:color w:val="000000"/>
          <w:kern w:val="0"/>
          <w:sz w:val="24"/>
          <w:szCs w:val="24"/>
        </w:rPr>
        <w:t>的总价（增值税专用发票税率   %），同时遵照询价函的要求，承担本次工程施工工作。</w:t>
      </w:r>
    </w:p>
    <w:p w:rsidR="004B7E1F" w:rsidRDefault="00D10458">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 xml:space="preserve">二、有关资质证明材料： </w:t>
      </w:r>
    </w:p>
    <w:p w:rsidR="004B7E1F" w:rsidRDefault="00D10458">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1、法定代表人资格证明书</w:t>
      </w:r>
    </w:p>
    <w:p w:rsidR="004B7E1F" w:rsidRDefault="00D10458">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2、授权委托书</w:t>
      </w:r>
    </w:p>
    <w:p w:rsidR="004B7E1F" w:rsidRDefault="00D10458">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bCs/>
          <w:color w:val="000000"/>
          <w:kern w:val="0"/>
          <w:sz w:val="24"/>
          <w:szCs w:val="24"/>
        </w:rPr>
        <w:t>3、关于不拖欠农民工工资的承诺</w:t>
      </w:r>
    </w:p>
    <w:p w:rsidR="004B7E1F" w:rsidRDefault="00D10458">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4、项目负责人简历表</w:t>
      </w:r>
    </w:p>
    <w:p w:rsidR="004B7E1F" w:rsidRDefault="00D10458">
      <w:pPr>
        <w:widowControl/>
        <w:spacing w:line="400" w:lineRule="exact"/>
        <w:ind w:firstLine="360"/>
        <w:jc w:val="left"/>
        <w:rPr>
          <w:rFonts w:ascii="宋体" w:eastAsia="宋体" w:hAnsi="宋体" w:cs="Times New Roman"/>
          <w:color w:val="000000"/>
          <w:kern w:val="0"/>
          <w:sz w:val="24"/>
          <w:szCs w:val="24"/>
          <w:lang w:val="zh-CN"/>
        </w:rPr>
      </w:pPr>
      <w:r>
        <w:rPr>
          <w:rFonts w:ascii="宋体" w:eastAsia="宋体" w:hAnsi="宋体" w:cs="Times New Roman" w:hint="eastAsia"/>
          <w:color w:val="000000"/>
          <w:kern w:val="0"/>
          <w:sz w:val="24"/>
          <w:szCs w:val="24"/>
        </w:rPr>
        <w:t>5、</w:t>
      </w:r>
      <w:r>
        <w:rPr>
          <w:rFonts w:ascii="宋体" w:eastAsia="宋体" w:hAnsi="宋体" w:cs="Times New Roman" w:hint="eastAsia"/>
          <w:color w:val="000000"/>
          <w:kern w:val="0"/>
          <w:sz w:val="24"/>
          <w:szCs w:val="24"/>
          <w:lang w:val="zh-CN"/>
        </w:rPr>
        <w:t>资质证明材料（营业执照、资质证书、社保证明等）</w:t>
      </w:r>
    </w:p>
    <w:p w:rsidR="004B7E1F" w:rsidRDefault="00D10458">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lang w:val="zh-CN"/>
        </w:rPr>
        <w:t>6、其他证明材料（</w:t>
      </w:r>
      <w:r>
        <w:rPr>
          <w:rFonts w:ascii="宋体" w:eastAsia="宋体" w:hAnsi="宋体" w:cs="Times New Roman"/>
          <w:color w:val="000000"/>
          <w:kern w:val="0"/>
          <w:sz w:val="24"/>
          <w:szCs w:val="24"/>
        </w:rPr>
        <w:t>企业没有因骗取成交或者严重违约以及发生重大工程</w:t>
      </w:r>
    </w:p>
    <w:p w:rsidR="004B7E1F" w:rsidRDefault="00D10458">
      <w:pPr>
        <w:widowControl/>
        <w:spacing w:line="400" w:lineRule="exact"/>
        <w:ind w:firstLine="360"/>
        <w:jc w:val="left"/>
        <w:rPr>
          <w:rFonts w:ascii="宋体" w:eastAsia="宋体" w:hAnsi="宋体" w:cs="Times New Roman"/>
          <w:color w:val="000000"/>
          <w:kern w:val="0"/>
          <w:sz w:val="24"/>
          <w:szCs w:val="24"/>
          <w:lang w:val="zh-CN"/>
        </w:rPr>
      </w:pPr>
      <w:r>
        <w:rPr>
          <w:rFonts w:ascii="宋体" w:eastAsia="宋体" w:hAnsi="宋体" w:cs="Times New Roman"/>
          <w:color w:val="000000"/>
          <w:kern w:val="0"/>
          <w:sz w:val="24"/>
          <w:szCs w:val="24"/>
        </w:rPr>
        <w:t>质量、安全生产事故等问题，被有关部门暂停</w:t>
      </w:r>
      <w:r>
        <w:rPr>
          <w:rFonts w:ascii="宋体" w:eastAsia="宋体" w:hAnsi="宋体" w:cs="Times New Roman" w:hint="eastAsia"/>
          <w:color w:val="000000"/>
          <w:kern w:val="0"/>
          <w:sz w:val="24"/>
          <w:szCs w:val="24"/>
        </w:rPr>
        <w:t>报价</w:t>
      </w:r>
      <w:r>
        <w:rPr>
          <w:rFonts w:ascii="宋体" w:eastAsia="宋体" w:hAnsi="宋体" w:cs="Times New Roman"/>
          <w:color w:val="000000"/>
          <w:kern w:val="0"/>
          <w:sz w:val="24"/>
          <w:szCs w:val="24"/>
        </w:rPr>
        <w:t>资格并在暂停期内的</w:t>
      </w:r>
      <w:r>
        <w:rPr>
          <w:rFonts w:ascii="宋体" w:eastAsia="宋体" w:hAnsi="宋体" w:cs="Times New Roman" w:hint="eastAsia"/>
          <w:color w:val="000000"/>
          <w:kern w:val="0"/>
          <w:sz w:val="24"/>
          <w:szCs w:val="24"/>
        </w:rPr>
        <w:t>承诺书等</w:t>
      </w:r>
      <w:r>
        <w:rPr>
          <w:rFonts w:ascii="宋体" w:eastAsia="宋体" w:hAnsi="宋体" w:cs="Times New Roman" w:hint="eastAsia"/>
          <w:color w:val="000000"/>
          <w:kern w:val="0"/>
          <w:sz w:val="24"/>
          <w:szCs w:val="24"/>
          <w:lang w:val="zh-CN"/>
        </w:rPr>
        <w:t>）</w:t>
      </w:r>
    </w:p>
    <w:p w:rsidR="004B7E1F" w:rsidRDefault="00D10458">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lang w:val="zh-CN"/>
        </w:rPr>
        <w:t>7、清单报价表</w:t>
      </w:r>
    </w:p>
    <w:p w:rsidR="004B7E1F" w:rsidRDefault="00D10458">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三、联系方式：</w:t>
      </w:r>
    </w:p>
    <w:p w:rsidR="004B7E1F" w:rsidRDefault="00D10458">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联系人：           电话：         手机号码：</w:t>
      </w:r>
    </w:p>
    <w:p w:rsidR="004B7E1F" w:rsidRDefault="00D10458">
      <w:pPr>
        <w:widowControl/>
        <w:spacing w:line="400" w:lineRule="exact"/>
        <w:ind w:firstLineChars="150"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 xml:space="preserve">地 址： </w:t>
      </w:r>
    </w:p>
    <w:p w:rsidR="004B7E1F" w:rsidRDefault="004B7E1F">
      <w:pPr>
        <w:widowControl/>
        <w:spacing w:line="400" w:lineRule="exact"/>
        <w:ind w:firstLine="4200"/>
        <w:jc w:val="left"/>
        <w:rPr>
          <w:rFonts w:ascii="宋体" w:eastAsia="宋体" w:hAnsi="宋体" w:cs="Times New Roman"/>
          <w:color w:val="000000"/>
          <w:kern w:val="0"/>
          <w:sz w:val="24"/>
          <w:szCs w:val="24"/>
        </w:rPr>
      </w:pPr>
    </w:p>
    <w:p w:rsidR="004B7E1F" w:rsidRDefault="004B7E1F">
      <w:pPr>
        <w:widowControl/>
        <w:spacing w:line="400" w:lineRule="exact"/>
        <w:ind w:firstLine="4200"/>
        <w:jc w:val="left"/>
        <w:rPr>
          <w:rFonts w:ascii="宋体" w:eastAsia="宋体" w:hAnsi="宋体" w:cs="Times New Roman"/>
          <w:color w:val="000000"/>
          <w:kern w:val="0"/>
          <w:sz w:val="24"/>
          <w:szCs w:val="24"/>
        </w:rPr>
      </w:pPr>
    </w:p>
    <w:p w:rsidR="004B7E1F" w:rsidRDefault="004B7E1F">
      <w:pPr>
        <w:widowControl/>
        <w:spacing w:line="400" w:lineRule="exact"/>
        <w:ind w:firstLine="4200"/>
        <w:jc w:val="left"/>
        <w:rPr>
          <w:rFonts w:ascii="宋体" w:eastAsia="宋体" w:hAnsi="宋体" w:cs="Times New Roman"/>
          <w:color w:val="000000"/>
          <w:kern w:val="0"/>
          <w:sz w:val="24"/>
          <w:szCs w:val="24"/>
        </w:rPr>
      </w:pPr>
    </w:p>
    <w:p w:rsidR="004B7E1F" w:rsidRDefault="004B7E1F">
      <w:pPr>
        <w:widowControl/>
        <w:spacing w:line="400" w:lineRule="exact"/>
        <w:ind w:firstLine="4200"/>
        <w:jc w:val="left"/>
        <w:rPr>
          <w:rFonts w:ascii="宋体" w:eastAsia="宋体" w:hAnsi="宋体" w:cs="Times New Roman"/>
          <w:color w:val="000000"/>
          <w:kern w:val="0"/>
          <w:sz w:val="24"/>
          <w:szCs w:val="24"/>
        </w:rPr>
      </w:pPr>
    </w:p>
    <w:p w:rsidR="004B7E1F" w:rsidRDefault="00D10458">
      <w:pPr>
        <w:widowControl/>
        <w:spacing w:line="400" w:lineRule="exact"/>
        <w:ind w:firstLineChars="1750" w:firstLine="420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 xml:space="preserve">单位名称：(公章)  </w:t>
      </w:r>
    </w:p>
    <w:p w:rsidR="004B7E1F" w:rsidRDefault="00D10458">
      <w:pPr>
        <w:widowControl/>
        <w:spacing w:line="400" w:lineRule="exact"/>
        <w:ind w:firstLine="420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法人代表签字：</w:t>
      </w:r>
    </w:p>
    <w:p w:rsidR="004B7E1F" w:rsidRDefault="00D10458">
      <w:pPr>
        <w:widowControl/>
        <w:spacing w:line="400" w:lineRule="exact"/>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                      </w:t>
      </w:r>
    </w:p>
    <w:p w:rsidR="004B7E1F" w:rsidRDefault="00D10458">
      <w:pPr>
        <w:widowControl/>
        <w:spacing w:line="400" w:lineRule="exact"/>
        <w:ind w:firstLineChars="2250" w:firstLine="540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年   月   日</w:t>
      </w: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p>
    <w:p w:rsidR="004B7E1F" w:rsidRDefault="00D10458">
      <w:pPr>
        <w:adjustRightInd w:val="0"/>
        <w:snapToGrid w:val="0"/>
        <w:spacing w:line="300" w:lineRule="auto"/>
        <w:jc w:val="center"/>
        <w:rPr>
          <w:rFonts w:ascii="宋体" w:eastAsia="宋体" w:hAnsi="宋体" w:cs="Times New Roman"/>
          <w:b/>
          <w:color w:val="000000"/>
          <w:sz w:val="32"/>
          <w:szCs w:val="21"/>
          <w:lang w:val="zh-CN"/>
        </w:rPr>
      </w:pPr>
      <w:r>
        <w:rPr>
          <w:rFonts w:ascii="宋体" w:eastAsia="宋体" w:hAnsi="宋体" w:cs="Times New Roman" w:hint="eastAsia"/>
          <w:b/>
          <w:color w:val="000000"/>
          <w:sz w:val="32"/>
          <w:szCs w:val="21"/>
          <w:lang w:val="zh-CN"/>
        </w:rPr>
        <w:t>1.法定代表人资格证明书</w:t>
      </w:r>
    </w:p>
    <w:p w:rsidR="004B7E1F" w:rsidRDefault="004B7E1F">
      <w:pPr>
        <w:adjustRightInd w:val="0"/>
        <w:snapToGrid w:val="0"/>
        <w:spacing w:line="300" w:lineRule="auto"/>
        <w:ind w:firstLine="2963"/>
        <w:rPr>
          <w:rFonts w:ascii="宋体" w:eastAsia="宋体" w:hAnsi="宋体" w:cs="Times New Roman"/>
          <w:color w:val="000000"/>
          <w:szCs w:val="21"/>
          <w:lang w:val="zh-CN"/>
        </w:rPr>
      </w:pPr>
    </w:p>
    <w:p w:rsidR="004B7E1F" w:rsidRDefault="00D10458">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单位名称：</w:t>
      </w:r>
    </w:p>
    <w:p w:rsidR="004B7E1F" w:rsidRDefault="00D10458">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地址：</w:t>
      </w:r>
    </w:p>
    <w:p w:rsidR="004B7E1F" w:rsidRDefault="00D10458">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姓名：              性别：              年龄：                   职务：</w:t>
      </w:r>
    </w:p>
    <w:p w:rsidR="004B7E1F" w:rsidRDefault="00D10458">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系 的法定代表人。为施工、竣工和保修的工程，签署上述工程的报价文件、进行合同谈判、签署合同和处理与之有关的一切事务。</w:t>
      </w:r>
    </w:p>
    <w:p w:rsidR="004B7E1F" w:rsidRDefault="004B7E1F">
      <w:pPr>
        <w:adjustRightInd w:val="0"/>
        <w:snapToGrid w:val="0"/>
        <w:spacing w:line="300" w:lineRule="auto"/>
        <w:rPr>
          <w:rFonts w:ascii="宋体" w:eastAsia="宋体" w:hAnsi="宋体" w:cs="Times New Roman"/>
          <w:color w:val="000000"/>
          <w:sz w:val="24"/>
          <w:szCs w:val="24"/>
          <w:lang w:val="zh-CN"/>
        </w:rPr>
      </w:pPr>
    </w:p>
    <w:p w:rsidR="004B7E1F" w:rsidRDefault="00D10458">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特此证明。</w:t>
      </w:r>
    </w:p>
    <w:p w:rsidR="004B7E1F" w:rsidRDefault="004B7E1F">
      <w:pPr>
        <w:adjustRightInd w:val="0"/>
        <w:snapToGrid w:val="0"/>
        <w:spacing w:line="300" w:lineRule="auto"/>
        <w:ind w:firstLine="420"/>
        <w:rPr>
          <w:rFonts w:ascii="宋体" w:eastAsia="宋体" w:hAnsi="宋体" w:cs="Times New Roman"/>
          <w:color w:val="000000"/>
          <w:sz w:val="24"/>
          <w:szCs w:val="24"/>
          <w:lang w:val="zh-CN"/>
        </w:rPr>
      </w:pPr>
    </w:p>
    <w:p w:rsidR="004B7E1F" w:rsidRDefault="00D10458">
      <w:pPr>
        <w:adjustRightInd w:val="0"/>
        <w:snapToGrid w:val="0"/>
        <w:spacing w:line="30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注：1．法定代表人参加本次报价的应签署本文件并附本人身份证/护照的复印件；</w:t>
      </w:r>
    </w:p>
    <w:p w:rsidR="004B7E1F" w:rsidRDefault="00D10458">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rPr>
        <w:t>2．如法定代表人不参加本次报价，应签署《授权委托书》。</w:t>
      </w:r>
    </w:p>
    <w:p w:rsidR="004B7E1F" w:rsidRDefault="004B7E1F">
      <w:pPr>
        <w:adjustRightInd w:val="0"/>
        <w:snapToGrid w:val="0"/>
        <w:spacing w:line="300" w:lineRule="auto"/>
        <w:jc w:val="right"/>
        <w:rPr>
          <w:rFonts w:ascii="宋体" w:eastAsia="宋体" w:hAnsi="宋体" w:cs="Times New Roman"/>
          <w:color w:val="000000"/>
          <w:sz w:val="24"/>
          <w:szCs w:val="24"/>
          <w:lang w:val="zh-CN"/>
        </w:rPr>
      </w:pPr>
    </w:p>
    <w:p w:rsidR="004B7E1F" w:rsidRDefault="00D10458">
      <w:pPr>
        <w:adjustRightInd w:val="0"/>
        <w:snapToGrid w:val="0"/>
        <w:spacing w:line="300" w:lineRule="auto"/>
        <w:jc w:val="center"/>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报价人：(盖章)</w:t>
      </w:r>
    </w:p>
    <w:p w:rsidR="004B7E1F" w:rsidRDefault="004B7E1F">
      <w:pPr>
        <w:adjustRightInd w:val="0"/>
        <w:snapToGrid w:val="0"/>
        <w:spacing w:line="300" w:lineRule="auto"/>
        <w:jc w:val="right"/>
        <w:rPr>
          <w:rFonts w:ascii="宋体" w:eastAsia="宋体" w:hAnsi="宋体" w:cs="Times New Roman"/>
          <w:color w:val="000000"/>
          <w:sz w:val="24"/>
          <w:szCs w:val="24"/>
          <w:lang w:val="zh-CN"/>
        </w:rPr>
      </w:pPr>
    </w:p>
    <w:p w:rsidR="004B7E1F" w:rsidRDefault="004B7E1F">
      <w:pPr>
        <w:adjustRightInd w:val="0"/>
        <w:snapToGrid w:val="0"/>
        <w:spacing w:line="300" w:lineRule="auto"/>
        <w:jc w:val="center"/>
        <w:rPr>
          <w:rFonts w:ascii="宋体" w:eastAsia="宋体" w:hAnsi="宋体" w:cs="Times New Roman"/>
          <w:color w:val="000000"/>
          <w:sz w:val="24"/>
          <w:szCs w:val="24"/>
          <w:lang w:val="zh-CN"/>
        </w:rPr>
      </w:pPr>
    </w:p>
    <w:p w:rsidR="004B7E1F" w:rsidRDefault="00D10458">
      <w:pPr>
        <w:adjustRightInd w:val="0"/>
        <w:snapToGrid w:val="0"/>
        <w:spacing w:line="300" w:lineRule="auto"/>
        <w:jc w:val="center"/>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日期：年 月  日</w:t>
      </w: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BF7819" w:rsidRDefault="00BF7819">
      <w:pPr>
        <w:adjustRightInd w:val="0"/>
        <w:snapToGrid w:val="0"/>
        <w:spacing w:line="300" w:lineRule="auto"/>
        <w:rPr>
          <w:rFonts w:ascii="宋体" w:eastAsia="宋体" w:hAnsi="宋体" w:cs="Times New Roman"/>
          <w:color w:val="000000"/>
          <w:szCs w:val="21"/>
          <w:lang w:val="zh-CN"/>
        </w:rPr>
      </w:pPr>
    </w:p>
    <w:p w:rsidR="004B7E1F" w:rsidRDefault="00D10458">
      <w:pPr>
        <w:adjustRightInd w:val="0"/>
        <w:snapToGrid w:val="0"/>
        <w:spacing w:line="300" w:lineRule="auto"/>
        <w:jc w:val="center"/>
        <w:rPr>
          <w:rFonts w:ascii="宋体" w:eastAsia="宋体" w:hAnsi="宋体" w:cs="Times New Roman"/>
          <w:b/>
          <w:color w:val="000000"/>
          <w:sz w:val="32"/>
          <w:szCs w:val="21"/>
          <w:lang w:val="zh-CN"/>
        </w:rPr>
      </w:pPr>
      <w:r>
        <w:rPr>
          <w:rFonts w:ascii="宋体" w:eastAsia="宋体" w:hAnsi="宋体" w:cs="Times New Roman" w:hint="eastAsia"/>
          <w:b/>
          <w:color w:val="000000"/>
          <w:sz w:val="32"/>
          <w:szCs w:val="21"/>
          <w:lang w:val="zh-CN"/>
        </w:rPr>
        <w:lastRenderedPageBreak/>
        <w:t>2.授权委托书</w:t>
      </w:r>
    </w:p>
    <w:p w:rsidR="004B7E1F" w:rsidRDefault="004B7E1F">
      <w:pPr>
        <w:adjustRightInd w:val="0"/>
        <w:snapToGrid w:val="0"/>
        <w:spacing w:line="300" w:lineRule="auto"/>
        <w:jc w:val="center"/>
        <w:rPr>
          <w:rFonts w:ascii="宋体" w:eastAsia="宋体" w:hAnsi="宋体" w:cs="Times New Roman"/>
          <w:b/>
          <w:color w:val="000000"/>
          <w:sz w:val="32"/>
          <w:szCs w:val="21"/>
          <w:lang w:val="zh-CN"/>
        </w:rPr>
      </w:pPr>
    </w:p>
    <w:p w:rsidR="004B7E1F" w:rsidRDefault="004B7E1F">
      <w:pPr>
        <w:adjustRightInd w:val="0"/>
        <w:snapToGrid w:val="0"/>
        <w:spacing w:line="300" w:lineRule="auto"/>
        <w:rPr>
          <w:rFonts w:ascii="宋体" w:eastAsia="宋体" w:hAnsi="宋体" w:cs="Times New Roman"/>
          <w:color w:val="000000"/>
          <w:szCs w:val="21"/>
          <w:lang w:val="zh-CN"/>
        </w:rPr>
      </w:pPr>
    </w:p>
    <w:p w:rsidR="004B7E1F" w:rsidRDefault="00D10458">
      <w:pPr>
        <w:adjustRightInd w:val="0"/>
        <w:snapToGrid w:val="0"/>
        <w:spacing w:line="300" w:lineRule="auto"/>
        <w:ind w:firstLine="420"/>
        <w:rPr>
          <w:rFonts w:ascii="宋体" w:eastAsia="宋体" w:hAnsi="宋体" w:cs="Times New Roman"/>
          <w:color w:val="000000"/>
          <w:sz w:val="24"/>
          <w:szCs w:val="24"/>
          <w:u w:val="single"/>
          <w:lang w:val="zh-CN"/>
        </w:rPr>
      </w:pPr>
      <w:r>
        <w:rPr>
          <w:rFonts w:ascii="宋体" w:eastAsia="宋体" w:hAnsi="宋体" w:cs="Times New Roman" w:hint="eastAsia"/>
          <w:color w:val="000000"/>
          <w:sz w:val="24"/>
          <w:szCs w:val="24"/>
          <w:lang w:val="zh-CN"/>
        </w:rPr>
        <w:t>本授权委托书声明：我 (姓名)系(报价人名称)的法定代表人，现授权委托(姓名)为我公司代理人，以本公司的名义参加(采购人)的工程的报价活动。代理人在开标、评审、合同谈判过程中所签署的一切文件和处理与之有关的一切事务，我均予以承认。</w:t>
      </w:r>
    </w:p>
    <w:p w:rsidR="004B7E1F" w:rsidRDefault="004B7E1F">
      <w:pPr>
        <w:adjustRightInd w:val="0"/>
        <w:snapToGrid w:val="0"/>
        <w:spacing w:line="300" w:lineRule="auto"/>
        <w:rPr>
          <w:rFonts w:ascii="宋体" w:eastAsia="宋体" w:hAnsi="宋体" w:cs="Times New Roman"/>
          <w:color w:val="000000"/>
          <w:sz w:val="24"/>
          <w:szCs w:val="24"/>
          <w:lang w:val="zh-CN"/>
        </w:rPr>
      </w:pPr>
    </w:p>
    <w:p w:rsidR="004B7E1F" w:rsidRDefault="00D10458">
      <w:pPr>
        <w:adjustRightInd w:val="0"/>
        <w:snapToGrid w:val="0"/>
        <w:spacing w:line="300" w:lineRule="auto"/>
        <w:ind w:left="412"/>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代理人无转委权。特此委托。</w:t>
      </w:r>
      <w:r>
        <w:rPr>
          <w:rFonts w:ascii="宋体" w:eastAsia="宋体" w:hAnsi="宋体" w:cs="Times New Roman" w:hint="eastAsia"/>
          <w:color w:val="000000"/>
          <w:sz w:val="24"/>
          <w:szCs w:val="24"/>
          <w:lang w:val="zh-CN"/>
        </w:rPr>
        <w:cr/>
      </w:r>
    </w:p>
    <w:p w:rsidR="004B7E1F" w:rsidRDefault="00D10458">
      <w:pPr>
        <w:adjustRightInd w:val="0"/>
        <w:snapToGrid w:val="0"/>
        <w:spacing w:line="30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注：1．参加本次报价的</w:t>
      </w:r>
      <w:r>
        <w:rPr>
          <w:rFonts w:ascii="宋体" w:eastAsia="宋体" w:hAnsi="宋体" w:cs="Times New Roman" w:hint="eastAsia"/>
          <w:color w:val="000000"/>
          <w:sz w:val="24"/>
          <w:szCs w:val="24"/>
          <w:lang w:val="zh-CN"/>
        </w:rPr>
        <w:t>代理人</w:t>
      </w:r>
      <w:r>
        <w:rPr>
          <w:rFonts w:ascii="宋体" w:eastAsia="宋体" w:hAnsi="宋体" w:cs="Times New Roman" w:hint="eastAsia"/>
          <w:color w:val="000000"/>
          <w:sz w:val="24"/>
          <w:szCs w:val="24"/>
        </w:rPr>
        <w:t>应附本人身份证/护照的复印件；</w:t>
      </w:r>
    </w:p>
    <w:p w:rsidR="004B7E1F" w:rsidRDefault="004B7E1F">
      <w:pPr>
        <w:adjustRightInd w:val="0"/>
        <w:snapToGrid w:val="0"/>
        <w:spacing w:line="300" w:lineRule="auto"/>
        <w:ind w:left="412"/>
        <w:rPr>
          <w:rFonts w:ascii="宋体" w:eastAsia="宋体" w:hAnsi="宋体" w:cs="Times New Roman"/>
          <w:color w:val="000000"/>
          <w:sz w:val="24"/>
          <w:szCs w:val="24"/>
        </w:rPr>
      </w:pPr>
    </w:p>
    <w:p w:rsidR="004B7E1F" w:rsidRDefault="004B7E1F">
      <w:pPr>
        <w:adjustRightInd w:val="0"/>
        <w:snapToGrid w:val="0"/>
        <w:spacing w:line="300" w:lineRule="auto"/>
        <w:rPr>
          <w:rFonts w:ascii="宋体" w:eastAsia="宋体" w:hAnsi="宋体" w:cs="Times New Roman"/>
          <w:color w:val="000000"/>
          <w:sz w:val="24"/>
          <w:szCs w:val="24"/>
          <w:lang w:val="zh-CN"/>
        </w:rPr>
      </w:pPr>
    </w:p>
    <w:p w:rsidR="004B7E1F" w:rsidRDefault="00D10458">
      <w:pPr>
        <w:adjustRightInd w:val="0"/>
        <w:snapToGrid w:val="0"/>
        <w:spacing w:line="300" w:lineRule="auto"/>
        <w:ind w:rightChars="807" w:right="1695"/>
        <w:jc w:val="right"/>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日期：年月日</w:t>
      </w: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adjustRightInd w:val="0"/>
        <w:snapToGrid w:val="0"/>
        <w:spacing w:line="300" w:lineRule="auto"/>
        <w:jc w:val="center"/>
        <w:rPr>
          <w:rFonts w:ascii="宋体" w:eastAsia="宋体" w:hAnsi="宋体" w:cs="Times New Roman"/>
          <w:color w:val="000000"/>
          <w:sz w:val="32"/>
          <w:szCs w:val="21"/>
          <w:lang w:val="zh-CN"/>
        </w:rPr>
      </w:pPr>
    </w:p>
    <w:p w:rsidR="00861F1A" w:rsidRDefault="00861F1A">
      <w:pPr>
        <w:adjustRightInd w:val="0"/>
        <w:snapToGrid w:val="0"/>
        <w:spacing w:line="300" w:lineRule="auto"/>
        <w:jc w:val="center"/>
        <w:rPr>
          <w:rFonts w:ascii="宋体" w:eastAsia="宋体" w:hAnsi="宋体" w:cs="Times New Roman"/>
          <w:color w:val="000000"/>
          <w:sz w:val="32"/>
          <w:szCs w:val="21"/>
          <w:lang w:val="zh-CN"/>
        </w:rPr>
      </w:pP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p>
    <w:p w:rsidR="004B7E1F" w:rsidRDefault="00D10458">
      <w:pPr>
        <w:adjustRightInd w:val="0"/>
        <w:snapToGrid w:val="0"/>
        <w:spacing w:line="300" w:lineRule="auto"/>
        <w:jc w:val="center"/>
        <w:rPr>
          <w:rFonts w:ascii="宋体" w:eastAsia="宋体" w:hAnsi="宋体" w:cs="Times New Roman"/>
          <w:b/>
          <w:color w:val="000000"/>
          <w:sz w:val="32"/>
          <w:szCs w:val="21"/>
          <w:lang w:val="zh-CN"/>
        </w:rPr>
      </w:pPr>
      <w:r>
        <w:rPr>
          <w:rFonts w:ascii="宋体" w:eastAsia="宋体" w:hAnsi="宋体" w:cs="Times New Roman" w:hint="eastAsia"/>
          <w:b/>
          <w:color w:val="000000"/>
          <w:sz w:val="32"/>
          <w:szCs w:val="21"/>
          <w:lang w:val="zh-CN"/>
        </w:rPr>
        <w:lastRenderedPageBreak/>
        <w:t>3.关于不拖欠农民工工资的承诺</w:t>
      </w: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D10458">
      <w:pPr>
        <w:widowControl/>
        <w:shd w:val="clear" w:color="auto" w:fill="FFFFFF"/>
        <w:spacing w:before="75" w:after="75"/>
        <w:ind w:right="420" w:firstLine="420"/>
        <w:jc w:val="left"/>
        <w:rPr>
          <w:rFonts w:ascii="宋体" w:eastAsia="宋体" w:hAnsi="宋体" w:cs="宋体"/>
          <w:color w:val="333333"/>
          <w:kern w:val="0"/>
          <w:szCs w:val="21"/>
        </w:rPr>
      </w:pPr>
      <w:r>
        <w:rPr>
          <w:rFonts w:ascii="宋体" w:eastAsia="宋体" w:hAnsi="宋体" w:cs="宋体" w:hint="eastAsia"/>
          <w:color w:val="333333"/>
          <w:kern w:val="0"/>
          <w:szCs w:val="21"/>
        </w:rPr>
        <w:t>致：（采购人名称）</w:t>
      </w:r>
    </w:p>
    <w:p w:rsidR="004B7E1F" w:rsidRDefault="00D10458">
      <w:pPr>
        <w:widowControl/>
        <w:shd w:val="clear" w:color="auto" w:fill="FFFFFF"/>
        <w:spacing w:before="75" w:after="75"/>
        <w:ind w:right="420" w:firstLine="420"/>
        <w:jc w:val="left"/>
        <w:rPr>
          <w:rFonts w:ascii="宋体" w:eastAsia="宋体" w:hAnsi="宋体" w:cs="宋体"/>
          <w:color w:val="333333"/>
          <w:kern w:val="0"/>
          <w:szCs w:val="21"/>
        </w:rPr>
      </w:pPr>
      <w:r>
        <w:rPr>
          <w:rFonts w:ascii="宋体" w:eastAsia="宋体" w:hAnsi="宋体" w:cs="宋体" w:hint="eastAsia"/>
          <w:color w:val="333333"/>
          <w:kern w:val="0"/>
          <w:szCs w:val="21"/>
        </w:rPr>
        <w:t>我方将对 进行报价。我方承诺：若我方成交，我方将保障农民工的权益，不拖欠农民工工资。如违反承诺，我方同意你方直接从工程款（或履约保证金）中支付。</w:t>
      </w:r>
    </w:p>
    <w:p w:rsidR="004B7E1F" w:rsidRDefault="004B7E1F">
      <w:pPr>
        <w:widowControl/>
        <w:shd w:val="clear" w:color="auto" w:fill="FFFFFF"/>
        <w:spacing w:before="75" w:after="75"/>
        <w:ind w:right="420" w:firstLine="420"/>
        <w:jc w:val="left"/>
        <w:rPr>
          <w:rFonts w:ascii="宋体" w:eastAsia="宋体" w:hAnsi="宋体" w:cs="宋体"/>
          <w:color w:val="333333"/>
          <w:kern w:val="0"/>
          <w:szCs w:val="21"/>
        </w:rPr>
      </w:pPr>
    </w:p>
    <w:p w:rsidR="004B7E1F" w:rsidRDefault="00D10458">
      <w:pPr>
        <w:widowControl/>
        <w:shd w:val="clear" w:color="auto" w:fill="FFFFFF"/>
        <w:spacing w:before="75" w:after="75"/>
        <w:ind w:right="420" w:firstLine="420"/>
        <w:jc w:val="left"/>
        <w:rPr>
          <w:rFonts w:ascii="宋体" w:eastAsia="宋体" w:hAnsi="宋体" w:cs="宋体"/>
          <w:color w:val="333333"/>
          <w:kern w:val="0"/>
          <w:szCs w:val="21"/>
        </w:rPr>
      </w:pPr>
      <w:r>
        <w:rPr>
          <w:rFonts w:ascii="宋体" w:eastAsia="宋体" w:hAnsi="宋体" w:cs="宋体" w:hint="eastAsia"/>
          <w:color w:val="333333"/>
          <w:kern w:val="0"/>
          <w:szCs w:val="21"/>
        </w:rPr>
        <w:t>投  标  人：（盖单位章）</w:t>
      </w:r>
    </w:p>
    <w:p w:rsidR="004B7E1F" w:rsidRDefault="00D10458">
      <w:pPr>
        <w:widowControl/>
        <w:shd w:val="clear" w:color="auto" w:fill="FFFFFF"/>
        <w:spacing w:before="75" w:after="75"/>
        <w:ind w:right="420" w:firstLine="42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法定代表人（或委托代理人）：</w:t>
      </w:r>
    </w:p>
    <w:p w:rsidR="004B7E1F" w:rsidRDefault="00D10458">
      <w:pPr>
        <w:widowControl/>
        <w:shd w:val="clear" w:color="auto" w:fill="FFFFFF"/>
        <w:spacing w:before="75" w:after="75"/>
        <w:ind w:right="420"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      期：</w:t>
      </w: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hd w:val="clear" w:color="auto" w:fill="FFFFFF"/>
        <w:spacing w:before="75" w:after="75"/>
        <w:ind w:right="420" w:firstLine="420"/>
        <w:jc w:val="center"/>
        <w:rPr>
          <w:rFonts w:ascii="宋体" w:eastAsia="宋体" w:hAnsi="宋体" w:cs="宋体"/>
          <w:b/>
          <w:color w:val="333333"/>
          <w:kern w:val="0"/>
          <w:szCs w:val="21"/>
        </w:rPr>
      </w:pPr>
    </w:p>
    <w:p w:rsidR="004B7E1F" w:rsidRDefault="004B7E1F">
      <w:pPr>
        <w:widowControl/>
        <w:spacing w:line="400" w:lineRule="exact"/>
        <w:jc w:val="center"/>
        <w:rPr>
          <w:rFonts w:ascii="宋体" w:eastAsia="宋体" w:hAnsi="宋体" w:cs="Times New Roman"/>
          <w:b/>
          <w:sz w:val="36"/>
          <w:szCs w:val="36"/>
        </w:rPr>
      </w:pPr>
    </w:p>
    <w:p w:rsidR="00BF7819" w:rsidRDefault="00BF7819">
      <w:pPr>
        <w:widowControl/>
        <w:spacing w:line="400" w:lineRule="exact"/>
        <w:jc w:val="center"/>
        <w:rPr>
          <w:rFonts w:ascii="宋体" w:eastAsia="宋体" w:hAnsi="宋体" w:cs="Times New Roman"/>
          <w:b/>
          <w:sz w:val="36"/>
          <w:szCs w:val="36"/>
        </w:rPr>
      </w:pPr>
    </w:p>
    <w:p w:rsidR="00BF7819" w:rsidRDefault="00BF7819">
      <w:pPr>
        <w:widowControl/>
        <w:spacing w:line="400" w:lineRule="exact"/>
        <w:jc w:val="center"/>
        <w:rPr>
          <w:rFonts w:ascii="宋体" w:eastAsia="宋体" w:hAnsi="宋体" w:cs="Times New Roman"/>
          <w:b/>
          <w:sz w:val="36"/>
          <w:szCs w:val="36"/>
        </w:rPr>
      </w:pPr>
    </w:p>
    <w:p w:rsidR="00BF7819" w:rsidRDefault="00BF7819">
      <w:pPr>
        <w:widowControl/>
        <w:spacing w:line="400" w:lineRule="exact"/>
        <w:jc w:val="center"/>
        <w:rPr>
          <w:rFonts w:ascii="宋体" w:eastAsia="宋体" w:hAnsi="宋体" w:cs="Times New Roman"/>
          <w:b/>
          <w:sz w:val="36"/>
          <w:szCs w:val="36"/>
        </w:rPr>
      </w:pPr>
    </w:p>
    <w:p w:rsidR="004B7E1F" w:rsidRDefault="00D10458">
      <w:pPr>
        <w:widowControl/>
        <w:spacing w:line="400" w:lineRule="exact"/>
        <w:jc w:val="center"/>
        <w:rPr>
          <w:rFonts w:ascii="宋体" w:eastAsia="宋体" w:hAnsi="宋体" w:cs="Times New Roman"/>
          <w:b/>
          <w:sz w:val="36"/>
          <w:szCs w:val="36"/>
        </w:rPr>
      </w:pPr>
      <w:r>
        <w:rPr>
          <w:rFonts w:ascii="宋体" w:eastAsia="宋体" w:hAnsi="宋体" w:cs="Times New Roman" w:hint="eastAsia"/>
          <w:b/>
          <w:sz w:val="36"/>
          <w:szCs w:val="36"/>
        </w:rPr>
        <w:t>4. 项目负责人简历表</w:t>
      </w:r>
    </w:p>
    <w:p w:rsidR="004B7E1F" w:rsidRDefault="004B7E1F">
      <w:pPr>
        <w:widowControl/>
        <w:spacing w:line="400" w:lineRule="exact"/>
        <w:jc w:val="center"/>
        <w:rPr>
          <w:rFonts w:ascii="宋体" w:eastAsia="宋体" w:hAnsi="宋体" w:cs="Times New Roman"/>
          <w:b/>
          <w:sz w:val="36"/>
          <w:szCs w:val="36"/>
        </w:rPr>
      </w:pPr>
    </w:p>
    <w:tbl>
      <w:tblPr>
        <w:tblpPr w:leftFromText="180" w:rightFromText="180" w:vertAnchor="text" w:horzAnchor="page" w:tblpXSpec="center" w:tblpY="408"/>
        <w:tblOverlap w:val="neve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2"/>
        <w:gridCol w:w="635"/>
        <w:gridCol w:w="943"/>
        <w:gridCol w:w="1221"/>
        <w:gridCol w:w="1581"/>
        <w:gridCol w:w="1042"/>
        <w:gridCol w:w="1876"/>
      </w:tblGrid>
      <w:tr w:rsidR="004B7E1F">
        <w:trPr>
          <w:jc w:val="center"/>
        </w:trPr>
        <w:tc>
          <w:tcPr>
            <w:tcW w:w="1252" w:type="dxa"/>
            <w:vAlign w:val="center"/>
          </w:tcPr>
          <w:p w:rsidR="004B7E1F" w:rsidRDefault="00D10458">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姓名</w:t>
            </w:r>
          </w:p>
        </w:tc>
        <w:tc>
          <w:tcPr>
            <w:tcW w:w="1578" w:type="dxa"/>
            <w:gridSpan w:val="2"/>
            <w:vAlign w:val="center"/>
          </w:tcPr>
          <w:p w:rsidR="004B7E1F" w:rsidRDefault="004B7E1F">
            <w:pPr>
              <w:adjustRightInd w:val="0"/>
              <w:snapToGrid w:val="0"/>
              <w:spacing w:line="300" w:lineRule="auto"/>
              <w:jc w:val="center"/>
              <w:rPr>
                <w:rFonts w:ascii="宋体" w:eastAsia="宋体" w:hAnsi="宋体" w:cs="Times New Roman"/>
                <w:sz w:val="24"/>
                <w:szCs w:val="24"/>
              </w:rPr>
            </w:pPr>
          </w:p>
        </w:tc>
        <w:tc>
          <w:tcPr>
            <w:tcW w:w="1221" w:type="dxa"/>
            <w:vAlign w:val="center"/>
          </w:tcPr>
          <w:p w:rsidR="004B7E1F" w:rsidRDefault="00D10458">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性别</w:t>
            </w:r>
          </w:p>
        </w:tc>
        <w:tc>
          <w:tcPr>
            <w:tcW w:w="1581" w:type="dxa"/>
            <w:vAlign w:val="center"/>
          </w:tcPr>
          <w:p w:rsidR="004B7E1F" w:rsidRDefault="004B7E1F">
            <w:pPr>
              <w:adjustRightInd w:val="0"/>
              <w:snapToGrid w:val="0"/>
              <w:spacing w:line="300" w:lineRule="auto"/>
              <w:jc w:val="center"/>
              <w:rPr>
                <w:rFonts w:ascii="宋体" w:eastAsia="宋体" w:hAnsi="宋体" w:cs="Times New Roman"/>
                <w:sz w:val="24"/>
                <w:szCs w:val="24"/>
              </w:rPr>
            </w:pPr>
          </w:p>
        </w:tc>
        <w:tc>
          <w:tcPr>
            <w:tcW w:w="1042" w:type="dxa"/>
            <w:vAlign w:val="center"/>
          </w:tcPr>
          <w:p w:rsidR="004B7E1F" w:rsidRDefault="00D10458">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年龄</w:t>
            </w:r>
          </w:p>
        </w:tc>
        <w:tc>
          <w:tcPr>
            <w:tcW w:w="1876" w:type="dxa"/>
            <w:vAlign w:val="center"/>
          </w:tcPr>
          <w:p w:rsidR="004B7E1F" w:rsidRDefault="004B7E1F">
            <w:pPr>
              <w:adjustRightInd w:val="0"/>
              <w:snapToGrid w:val="0"/>
              <w:spacing w:line="300" w:lineRule="auto"/>
              <w:jc w:val="center"/>
              <w:rPr>
                <w:rFonts w:ascii="宋体" w:eastAsia="宋体" w:hAnsi="宋体" w:cs="Times New Roman"/>
                <w:sz w:val="24"/>
                <w:szCs w:val="24"/>
              </w:rPr>
            </w:pPr>
          </w:p>
        </w:tc>
      </w:tr>
      <w:tr w:rsidR="004B7E1F">
        <w:trPr>
          <w:jc w:val="center"/>
        </w:trPr>
        <w:tc>
          <w:tcPr>
            <w:tcW w:w="1252" w:type="dxa"/>
            <w:vAlign w:val="center"/>
          </w:tcPr>
          <w:p w:rsidR="004B7E1F" w:rsidRDefault="00D10458">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1578" w:type="dxa"/>
            <w:gridSpan w:val="2"/>
            <w:vAlign w:val="center"/>
          </w:tcPr>
          <w:p w:rsidR="004B7E1F" w:rsidRDefault="004B7E1F">
            <w:pPr>
              <w:adjustRightInd w:val="0"/>
              <w:snapToGrid w:val="0"/>
              <w:spacing w:line="300" w:lineRule="auto"/>
              <w:jc w:val="center"/>
              <w:rPr>
                <w:rFonts w:ascii="宋体" w:eastAsia="宋体" w:hAnsi="宋体" w:cs="Times New Roman"/>
                <w:sz w:val="24"/>
                <w:szCs w:val="24"/>
              </w:rPr>
            </w:pPr>
          </w:p>
        </w:tc>
        <w:tc>
          <w:tcPr>
            <w:tcW w:w="1221" w:type="dxa"/>
            <w:vAlign w:val="center"/>
          </w:tcPr>
          <w:p w:rsidR="004B7E1F" w:rsidRDefault="00D10458">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职称</w:t>
            </w:r>
          </w:p>
        </w:tc>
        <w:tc>
          <w:tcPr>
            <w:tcW w:w="1581" w:type="dxa"/>
            <w:vAlign w:val="center"/>
          </w:tcPr>
          <w:p w:rsidR="004B7E1F" w:rsidRDefault="004B7E1F">
            <w:pPr>
              <w:adjustRightInd w:val="0"/>
              <w:snapToGrid w:val="0"/>
              <w:spacing w:line="300" w:lineRule="auto"/>
              <w:jc w:val="center"/>
              <w:rPr>
                <w:rFonts w:ascii="宋体" w:eastAsia="宋体" w:hAnsi="宋体" w:cs="Times New Roman"/>
                <w:sz w:val="24"/>
                <w:szCs w:val="24"/>
              </w:rPr>
            </w:pPr>
          </w:p>
        </w:tc>
        <w:tc>
          <w:tcPr>
            <w:tcW w:w="1042" w:type="dxa"/>
            <w:vAlign w:val="center"/>
          </w:tcPr>
          <w:p w:rsidR="004B7E1F" w:rsidRDefault="00D10458">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学历</w:t>
            </w:r>
          </w:p>
        </w:tc>
        <w:tc>
          <w:tcPr>
            <w:tcW w:w="1876" w:type="dxa"/>
            <w:vAlign w:val="center"/>
          </w:tcPr>
          <w:p w:rsidR="004B7E1F" w:rsidRDefault="004B7E1F">
            <w:pPr>
              <w:adjustRightInd w:val="0"/>
              <w:snapToGrid w:val="0"/>
              <w:spacing w:line="300" w:lineRule="auto"/>
              <w:jc w:val="center"/>
              <w:rPr>
                <w:rFonts w:ascii="宋体" w:eastAsia="宋体" w:hAnsi="宋体" w:cs="Times New Roman"/>
                <w:sz w:val="24"/>
                <w:szCs w:val="24"/>
              </w:rPr>
            </w:pPr>
          </w:p>
        </w:tc>
      </w:tr>
      <w:tr w:rsidR="004B7E1F">
        <w:trPr>
          <w:cantSplit/>
          <w:jc w:val="center"/>
        </w:trPr>
        <w:tc>
          <w:tcPr>
            <w:tcW w:w="1887" w:type="dxa"/>
            <w:gridSpan w:val="2"/>
            <w:vAlign w:val="center"/>
          </w:tcPr>
          <w:p w:rsidR="004B7E1F" w:rsidRDefault="00D10458">
            <w:pPr>
              <w:adjustRightInd w:val="0"/>
              <w:snapToGrid w:val="0"/>
              <w:spacing w:line="300" w:lineRule="auto"/>
              <w:jc w:val="center"/>
              <w:rPr>
                <w:rFonts w:ascii="Times New Roman" w:eastAsia="宋体" w:hAnsi="Times New Roman" w:cs="Times New Roman"/>
                <w:sz w:val="24"/>
                <w:szCs w:val="21"/>
              </w:rPr>
            </w:pPr>
            <w:r>
              <w:rPr>
                <w:rFonts w:ascii="Times New Roman" w:eastAsia="宋体" w:hAnsi="Times New Roman" w:cs="Times New Roman" w:hint="eastAsia"/>
                <w:sz w:val="24"/>
                <w:szCs w:val="21"/>
              </w:rPr>
              <w:t>身份证号</w:t>
            </w:r>
          </w:p>
        </w:tc>
        <w:tc>
          <w:tcPr>
            <w:tcW w:w="2164" w:type="dxa"/>
            <w:gridSpan w:val="2"/>
            <w:vAlign w:val="center"/>
          </w:tcPr>
          <w:p w:rsidR="004B7E1F" w:rsidRDefault="004B7E1F">
            <w:pPr>
              <w:adjustRightInd w:val="0"/>
              <w:snapToGrid w:val="0"/>
              <w:spacing w:line="300" w:lineRule="auto"/>
              <w:jc w:val="center"/>
              <w:rPr>
                <w:rFonts w:ascii="Times New Roman" w:eastAsia="宋体" w:hAnsi="Times New Roman" w:cs="Times New Roman"/>
                <w:sz w:val="24"/>
                <w:szCs w:val="21"/>
              </w:rPr>
            </w:pPr>
          </w:p>
        </w:tc>
        <w:tc>
          <w:tcPr>
            <w:tcW w:w="2623" w:type="dxa"/>
            <w:gridSpan w:val="2"/>
            <w:vAlign w:val="center"/>
          </w:tcPr>
          <w:p w:rsidR="004B7E1F" w:rsidRDefault="00D10458">
            <w:pPr>
              <w:adjustRightInd w:val="0"/>
              <w:snapToGrid w:val="0"/>
              <w:spacing w:line="300" w:lineRule="auto"/>
              <w:jc w:val="center"/>
              <w:rPr>
                <w:rFonts w:ascii="Times New Roman" w:eastAsia="宋体" w:hAnsi="Times New Roman" w:cs="Times New Roman"/>
                <w:sz w:val="24"/>
                <w:szCs w:val="21"/>
              </w:rPr>
            </w:pPr>
            <w:r>
              <w:rPr>
                <w:rFonts w:ascii="Times New Roman" w:eastAsia="宋体" w:hAnsi="Times New Roman" w:cs="Times New Roman" w:hint="eastAsia"/>
                <w:sz w:val="24"/>
                <w:szCs w:val="21"/>
              </w:rPr>
              <w:t>专</w:t>
            </w:r>
            <w:r>
              <w:rPr>
                <w:rFonts w:ascii="Times New Roman" w:eastAsia="宋体" w:hAnsi="Times New Roman" w:cs="Times New Roman" w:hint="eastAsia"/>
                <w:sz w:val="24"/>
                <w:szCs w:val="21"/>
              </w:rPr>
              <w:t xml:space="preserve">          </w:t>
            </w:r>
            <w:r>
              <w:rPr>
                <w:rFonts w:ascii="Times New Roman" w:eastAsia="宋体" w:hAnsi="Times New Roman" w:cs="Times New Roman" w:hint="eastAsia"/>
                <w:sz w:val="24"/>
                <w:szCs w:val="21"/>
              </w:rPr>
              <w:t>业</w:t>
            </w:r>
          </w:p>
        </w:tc>
        <w:tc>
          <w:tcPr>
            <w:tcW w:w="1876" w:type="dxa"/>
            <w:vAlign w:val="center"/>
          </w:tcPr>
          <w:p w:rsidR="004B7E1F" w:rsidRDefault="004B7E1F">
            <w:pPr>
              <w:adjustRightInd w:val="0"/>
              <w:snapToGrid w:val="0"/>
              <w:spacing w:line="300" w:lineRule="auto"/>
              <w:jc w:val="center"/>
              <w:rPr>
                <w:rFonts w:ascii="Times New Roman" w:eastAsia="宋体" w:hAnsi="Times New Roman" w:cs="Times New Roman"/>
                <w:sz w:val="24"/>
                <w:szCs w:val="21"/>
              </w:rPr>
            </w:pPr>
          </w:p>
        </w:tc>
      </w:tr>
      <w:tr w:rsidR="004B7E1F">
        <w:trPr>
          <w:cantSplit/>
          <w:jc w:val="center"/>
        </w:trPr>
        <w:tc>
          <w:tcPr>
            <w:tcW w:w="1887" w:type="dxa"/>
            <w:gridSpan w:val="2"/>
            <w:vAlign w:val="center"/>
          </w:tcPr>
          <w:p w:rsidR="004B7E1F" w:rsidRDefault="00D10458">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参加工作时间</w:t>
            </w:r>
          </w:p>
        </w:tc>
        <w:tc>
          <w:tcPr>
            <w:tcW w:w="2164" w:type="dxa"/>
            <w:gridSpan w:val="2"/>
            <w:vAlign w:val="center"/>
          </w:tcPr>
          <w:p w:rsidR="004B7E1F" w:rsidRDefault="004B7E1F">
            <w:pPr>
              <w:adjustRightInd w:val="0"/>
              <w:snapToGrid w:val="0"/>
              <w:spacing w:line="300" w:lineRule="auto"/>
              <w:jc w:val="center"/>
              <w:rPr>
                <w:rFonts w:ascii="宋体" w:eastAsia="宋体" w:hAnsi="宋体" w:cs="Times New Roman"/>
                <w:sz w:val="24"/>
                <w:szCs w:val="24"/>
              </w:rPr>
            </w:pPr>
          </w:p>
        </w:tc>
        <w:tc>
          <w:tcPr>
            <w:tcW w:w="2623" w:type="dxa"/>
            <w:gridSpan w:val="2"/>
            <w:vAlign w:val="center"/>
          </w:tcPr>
          <w:p w:rsidR="004B7E1F" w:rsidRDefault="00D10458">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从事项目负责人年限</w:t>
            </w:r>
          </w:p>
        </w:tc>
        <w:tc>
          <w:tcPr>
            <w:tcW w:w="1876" w:type="dxa"/>
            <w:vAlign w:val="center"/>
          </w:tcPr>
          <w:p w:rsidR="004B7E1F" w:rsidRDefault="004B7E1F">
            <w:pPr>
              <w:adjustRightInd w:val="0"/>
              <w:snapToGrid w:val="0"/>
              <w:spacing w:line="300" w:lineRule="auto"/>
              <w:jc w:val="center"/>
              <w:rPr>
                <w:rFonts w:ascii="宋体" w:eastAsia="宋体" w:hAnsi="宋体" w:cs="Times New Roman"/>
                <w:sz w:val="24"/>
                <w:szCs w:val="24"/>
              </w:rPr>
            </w:pPr>
          </w:p>
        </w:tc>
      </w:tr>
      <w:tr w:rsidR="004B7E1F">
        <w:trPr>
          <w:cantSplit/>
          <w:jc w:val="center"/>
        </w:trPr>
        <w:tc>
          <w:tcPr>
            <w:tcW w:w="8550" w:type="dxa"/>
            <w:gridSpan w:val="7"/>
            <w:vAlign w:val="center"/>
          </w:tcPr>
          <w:p w:rsidR="004B7E1F" w:rsidRDefault="00D10458">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项目负责人</w:t>
            </w:r>
            <w:r>
              <w:rPr>
                <w:rFonts w:ascii="Times New Roman" w:eastAsia="宋体" w:hAnsi="Times New Roman" w:cs="Times New Roman" w:hint="eastAsia"/>
                <w:sz w:val="24"/>
                <w:szCs w:val="21"/>
              </w:rPr>
              <w:t>简历</w:t>
            </w:r>
          </w:p>
        </w:tc>
      </w:tr>
      <w:tr w:rsidR="004B7E1F">
        <w:trPr>
          <w:cantSplit/>
          <w:jc w:val="center"/>
        </w:trPr>
        <w:tc>
          <w:tcPr>
            <w:tcW w:w="8550" w:type="dxa"/>
            <w:gridSpan w:val="7"/>
            <w:vAlign w:val="center"/>
          </w:tcPr>
          <w:p w:rsidR="004B7E1F" w:rsidRDefault="004B7E1F">
            <w:pPr>
              <w:adjustRightInd w:val="0"/>
              <w:snapToGrid w:val="0"/>
              <w:spacing w:line="300" w:lineRule="auto"/>
              <w:jc w:val="center"/>
              <w:rPr>
                <w:rFonts w:ascii="宋体" w:eastAsia="宋体" w:hAnsi="宋体" w:cs="Times New Roman"/>
                <w:sz w:val="24"/>
                <w:szCs w:val="24"/>
              </w:rPr>
            </w:pPr>
          </w:p>
        </w:tc>
      </w:tr>
    </w:tbl>
    <w:p w:rsidR="004B7E1F" w:rsidRDefault="004B7E1F">
      <w:pPr>
        <w:widowControl/>
        <w:jc w:val="left"/>
        <w:rPr>
          <w:rFonts w:ascii="宋体" w:eastAsia="宋体" w:hAnsi="宋体" w:cs="Times New Roman"/>
          <w:kern w:val="0"/>
          <w:sz w:val="24"/>
          <w:szCs w:val="20"/>
        </w:rPr>
      </w:pP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p>
    <w:p w:rsidR="004B7E1F" w:rsidRDefault="004B7E1F">
      <w:pPr>
        <w:widowControl/>
        <w:spacing w:line="400" w:lineRule="exact"/>
        <w:ind w:firstLineChars="1850" w:firstLine="4440"/>
        <w:jc w:val="left"/>
        <w:rPr>
          <w:rFonts w:ascii="宋体" w:eastAsia="宋体" w:hAnsi="宋体" w:cs="Times New Roman"/>
          <w:color w:val="000000"/>
          <w:kern w:val="0"/>
          <w:sz w:val="24"/>
          <w:szCs w:val="24"/>
        </w:rPr>
      </w:pPr>
      <w:bookmarkStart w:id="1" w:name="_GoBack"/>
      <w:bookmarkEnd w:id="1"/>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4B7E1F">
      <w:pPr>
        <w:widowControl/>
        <w:spacing w:line="400" w:lineRule="exact"/>
        <w:ind w:firstLineChars="1850" w:firstLine="3885"/>
        <w:jc w:val="left"/>
      </w:pPr>
    </w:p>
    <w:p w:rsidR="004B7E1F" w:rsidRDefault="00D10458">
      <w:pPr>
        <w:widowControl/>
        <w:spacing w:line="400" w:lineRule="exact"/>
        <w:jc w:val="center"/>
        <w:rPr>
          <w:rFonts w:ascii="宋体" w:eastAsia="宋体" w:hAnsi="宋体" w:cs="Times New Roman"/>
          <w:b/>
          <w:sz w:val="36"/>
          <w:szCs w:val="36"/>
        </w:rPr>
      </w:pPr>
      <w:r>
        <w:rPr>
          <w:rFonts w:ascii="宋体" w:eastAsia="宋体" w:hAnsi="宋体" w:cs="Times New Roman" w:hint="eastAsia"/>
          <w:b/>
          <w:sz w:val="36"/>
          <w:szCs w:val="36"/>
        </w:rPr>
        <w:t>5.资质证明材料（营业执照、资质证书、社保证明等）</w:t>
      </w:r>
    </w:p>
    <w:p w:rsidR="004B7E1F" w:rsidRDefault="004B7E1F">
      <w:pPr>
        <w:widowControl/>
        <w:spacing w:line="480" w:lineRule="auto"/>
        <w:jc w:val="center"/>
        <w:rPr>
          <w:rFonts w:ascii="宋体" w:eastAsia="宋体" w:hAnsi="宋体" w:cs="Times New Roman"/>
          <w:b/>
          <w:kern w:val="0"/>
          <w:sz w:val="48"/>
          <w:szCs w:val="48"/>
          <w:lang w:val="zh-CN"/>
        </w:rPr>
      </w:pPr>
    </w:p>
    <w:p w:rsidR="004B7E1F" w:rsidRDefault="004B7E1F">
      <w:pPr>
        <w:widowControl/>
        <w:spacing w:line="480" w:lineRule="auto"/>
        <w:jc w:val="center"/>
        <w:rPr>
          <w:rFonts w:ascii="宋体" w:eastAsia="宋体" w:hAnsi="宋体" w:cs="Times New Roman"/>
          <w:b/>
          <w:kern w:val="0"/>
          <w:sz w:val="48"/>
          <w:szCs w:val="48"/>
          <w:lang w:val="zh-CN"/>
        </w:rPr>
      </w:pPr>
    </w:p>
    <w:p w:rsidR="004B7E1F" w:rsidRDefault="004B7E1F">
      <w:pPr>
        <w:widowControl/>
        <w:spacing w:line="480" w:lineRule="auto"/>
        <w:jc w:val="center"/>
        <w:rPr>
          <w:rFonts w:ascii="宋体" w:eastAsia="宋体" w:hAnsi="宋体" w:cs="Times New Roman"/>
          <w:b/>
          <w:kern w:val="0"/>
          <w:sz w:val="48"/>
          <w:szCs w:val="48"/>
          <w:lang w:val="zh-CN"/>
        </w:rPr>
      </w:pPr>
    </w:p>
    <w:p w:rsidR="004B7E1F" w:rsidRDefault="004B7E1F">
      <w:pPr>
        <w:widowControl/>
        <w:spacing w:line="480" w:lineRule="auto"/>
        <w:jc w:val="center"/>
        <w:rPr>
          <w:rFonts w:ascii="宋体" w:eastAsia="宋体" w:hAnsi="宋体" w:cs="Times New Roman"/>
          <w:b/>
          <w:kern w:val="0"/>
          <w:sz w:val="48"/>
          <w:szCs w:val="48"/>
        </w:rPr>
      </w:pPr>
    </w:p>
    <w:p w:rsidR="004B7E1F" w:rsidRDefault="004B7E1F">
      <w:pPr>
        <w:widowControl/>
        <w:spacing w:line="480" w:lineRule="auto"/>
        <w:jc w:val="center"/>
        <w:rPr>
          <w:rFonts w:ascii="宋体" w:eastAsia="宋体" w:hAnsi="宋体" w:cs="Times New Roman"/>
          <w:b/>
          <w:kern w:val="0"/>
          <w:sz w:val="48"/>
          <w:szCs w:val="48"/>
        </w:rPr>
      </w:pPr>
    </w:p>
    <w:p w:rsidR="004B7E1F" w:rsidRDefault="00D10458">
      <w:pPr>
        <w:widowControl/>
        <w:adjustRightInd w:val="0"/>
        <w:snapToGrid w:val="0"/>
        <w:spacing w:line="360" w:lineRule="auto"/>
        <w:ind w:firstLineChars="800" w:firstLine="2891"/>
        <w:rPr>
          <w:rFonts w:ascii="宋体" w:eastAsia="宋体" w:hAnsi="宋体" w:cs="Times New Roman"/>
          <w:b/>
          <w:sz w:val="36"/>
          <w:szCs w:val="36"/>
          <w:lang w:val="zh-CN"/>
        </w:rPr>
      </w:pPr>
      <w:r>
        <w:rPr>
          <w:rFonts w:ascii="宋体" w:eastAsia="宋体" w:hAnsi="宋体" w:cs="Times New Roman" w:hint="eastAsia"/>
          <w:b/>
          <w:sz w:val="36"/>
          <w:szCs w:val="36"/>
        </w:rPr>
        <w:t>6.</w:t>
      </w:r>
      <w:r>
        <w:rPr>
          <w:rFonts w:ascii="宋体" w:eastAsia="宋体" w:hAnsi="宋体" w:cs="Times New Roman" w:hint="eastAsia"/>
          <w:b/>
          <w:sz w:val="36"/>
          <w:szCs w:val="36"/>
          <w:lang w:val="zh-CN"/>
        </w:rPr>
        <w:t>其他证明材料</w:t>
      </w:r>
    </w:p>
    <w:p w:rsidR="004B7E1F" w:rsidRDefault="00D10458">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r>
        <w:rPr>
          <w:rFonts w:ascii="宋体" w:eastAsia="宋体" w:hAnsi="宋体" w:cs="Times New Roman"/>
          <w:color w:val="000000"/>
          <w:spacing w:val="-8"/>
          <w:kern w:val="0"/>
          <w:sz w:val="24"/>
          <w:szCs w:val="24"/>
        </w:rPr>
        <w:t>企业没有因骗取成交或者严重违约以及发生重大工程质量、安全生产事故等问题，被有关部门暂停</w:t>
      </w:r>
      <w:r>
        <w:rPr>
          <w:rFonts w:ascii="宋体" w:eastAsia="宋体" w:hAnsi="宋体" w:cs="Times New Roman" w:hint="eastAsia"/>
          <w:color w:val="000000"/>
          <w:spacing w:val="-8"/>
          <w:kern w:val="0"/>
          <w:sz w:val="24"/>
          <w:szCs w:val="24"/>
        </w:rPr>
        <w:t>报价</w:t>
      </w:r>
      <w:r>
        <w:rPr>
          <w:rFonts w:ascii="宋体" w:eastAsia="宋体" w:hAnsi="宋体" w:cs="Times New Roman"/>
          <w:color w:val="000000"/>
          <w:spacing w:val="-8"/>
          <w:kern w:val="0"/>
          <w:sz w:val="24"/>
          <w:szCs w:val="24"/>
        </w:rPr>
        <w:t>资格并在暂停期内的</w:t>
      </w:r>
      <w:r>
        <w:rPr>
          <w:rFonts w:ascii="宋体" w:eastAsia="宋体" w:hAnsi="宋体" w:cs="Times New Roman" w:hint="eastAsia"/>
          <w:color w:val="000000"/>
          <w:spacing w:val="-8"/>
          <w:kern w:val="0"/>
          <w:sz w:val="24"/>
          <w:szCs w:val="24"/>
        </w:rPr>
        <w:t>承诺书等</w:t>
      </w:r>
    </w:p>
    <w:p w:rsidR="004B7E1F" w:rsidRDefault="004B7E1F">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p>
    <w:p w:rsidR="004B7E1F" w:rsidRDefault="004B7E1F">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p>
    <w:p w:rsidR="004B7E1F" w:rsidRDefault="004B7E1F">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p>
    <w:p w:rsidR="004B7E1F" w:rsidRDefault="00D10458">
      <w:pPr>
        <w:widowControl/>
        <w:adjustRightInd w:val="0"/>
        <w:snapToGrid w:val="0"/>
        <w:spacing w:line="360" w:lineRule="auto"/>
        <w:ind w:firstLineChars="800" w:firstLine="2891"/>
        <w:rPr>
          <w:rFonts w:ascii="宋体" w:eastAsia="宋体" w:hAnsi="宋体" w:cs="Times New Roman"/>
          <w:b/>
          <w:sz w:val="36"/>
          <w:szCs w:val="36"/>
        </w:rPr>
      </w:pPr>
      <w:r>
        <w:rPr>
          <w:rFonts w:ascii="宋体" w:eastAsia="宋体" w:hAnsi="宋体" w:cs="Times New Roman" w:hint="eastAsia"/>
          <w:b/>
          <w:sz w:val="36"/>
          <w:szCs w:val="36"/>
        </w:rPr>
        <w:t>7.清单报价表</w:t>
      </w:r>
    </w:p>
    <w:p w:rsidR="004B7E1F" w:rsidRDefault="004B7E1F">
      <w:pPr>
        <w:widowControl/>
        <w:spacing w:line="400" w:lineRule="exact"/>
        <w:ind w:firstLineChars="1850" w:firstLine="3885"/>
        <w:jc w:val="left"/>
      </w:pPr>
    </w:p>
    <w:sectPr w:rsidR="004B7E1F" w:rsidSect="004B7E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360" w:rsidRDefault="003A4360" w:rsidP="00A83D65">
      <w:r>
        <w:separator/>
      </w:r>
    </w:p>
  </w:endnote>
  <w:endnote w:type="continuationSeparator" w:id="1">
    <w:p w:rsidR="003A4360" w:rsidRDefault="003A4360" w:rsidP="00A83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360" w:rsidRDefault="003A4360" w:rsidP="00A83D65">
      <w:r>
        <w:separator/>
      </w:r>
    </w:p>
  </w:footnote>
  <w:footnote w:type="continuationSeparator" w:id="1">
    <w:p w:rsidR="003A4360" w:rsidRDefault="003A4360" w:rsidP="00A83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FC8"/>
    <w:multiLevelType w:val="multilevel"/>
    <w:tmpl w:val="07DC3FC8"/>
    <w:lvl w:ilvl="0">
      <w:start w:val="1"/>
      <w:numFmt w:val="decimal"/>
      <w:lvlText w:val="（%1）"/>
      <w:lvlJc w:val="left"/>
      <w:pPr>
        <w:tabs>
          <w:tab w:val="left" w:pos="1180"/>
        </w:tabs>
        <w:ind w:left="1180" w:hanging="720"/>
      </w:pPr>
      <w:rPr>
        <w:rFonts w:hint="default"/>
      </w:rPr>
    </w:lvl>
    <w:lvl w:ilvl="1">
      <w:start w:val="1"/>
      <w:numFmt w:val="lowerLetter"/>
      <w:lvlText w:val="%2)"/>
      <w:lvlJc w:val="left"/>
      <w:pPr>
        <w:tabs>
          <w:tab w:val="left" w:pos="1300"/>
        </w:tabs>
        <w:ind w:left="1300" w:hanging="420"/>
      </w:pPr>
    </w:lvl>
    <w:lvl w:ilvl="2">
      <w:start w:val="1"/>
      <w:numFmt w:val="lowerRoman"/>
      <w:lvlText w:val="%3."/>
      <w:lvlJc w:val="right"/>
      <w:pPr>
        <w:tabs>
          <w:tab w:val="left" w:pos="1720"/>
        </w:tabs>
        <w:ind w:left="1720" w:hanging="420"/>
      </w:pPr>
    </w:lvl>
    <w:lvl w:ilvl="3">
      <w:start w:val="1"/>
      <w:numFmt w:val="decimal"/>
      <w:lvlText w:val="%4."/>
      <w:lvlJc w:val="left"/>
      <w:pPr>
        <w:tabs>
          <w:tab w:val="left" w:pos="2140"/>
        </w:tabs>
        <w:ind w:left="2140" w:hanging="420"/>
      </w:pPr>
    </w:lvl>
    <w:lvl w:ilvl="4">
      <w:start w:val="1"/>
      <w:numFmt w:val="lowerLetter"/>
      <w:lvlText w:val="%5)"/>
      <w:lvlJc w:val="left"/>
      <w:pPr>
        <w:tabs>
          <w:tab w:val="left" w:pos="2560"/>
        </w:tabs>
        <w:ind w:left="2560" w:hanging="420"/>
      </w:pPr>
    </w:lvl>
    <w:lvl w:ilvl="5">
      <w:start w:val="1"/>
      <w:numFmt w:val="lowerRoman"/>
      <w:lvlText w:val="%6."/>
      <w:lvlJc w:val="right"/>
      <w:pPr>
        <w:tabs>
          <w:tab w:val="left" w:pos="2980"/>
        </w:tabs>
        <w:ind w:left="2980" w:hanging="420"/>
      </w:pPr>
    </w:lvl>
    <w:lvl w:ilvl="6">
      <w:start w:val="1"/>
      <w:numFmt w:val="decimal"/>
      <w:lvlText w:val="%7."/>
      <w:lvlJc w:val="left"/>
      <w:pPr>
        <w:tabs>
          <w:tab w:val="left" w:pos="3400"/>
        </w:tabs>
        <w:ind w:left="3400" w:hanging="420"/>
      </w:pPr>
    </w:lvl>
    <w:lvl w:ilvl="7">
      <w:start w:val="1"/>
      <w:numFmt w:val="lowerLetter"/>
      <w:lvlText w:val="%8)"/>
      <w:lvlJc w:val="left"/>
      <w:pPr>
        <w:tabs>
          <w:tab w:val="left" w:pos="3820"/>
        </w:tabs>
        <w:ind w:left="3820" w:hanging="420"/>
      </w:pPr>
    </w:lvl>
    <w:lvl w:ilvl="8">
      <w:start w:val="1"/>
      <w:numFmt w:val="lowerRoman"/>
      <w:lvlText w:val="%9."/>
      <w:lvlJc w:val="right"/>
      <w:pPr>
        <w:tabs>
          <w:tab w:val="left" w:pos="4240"/>
        </w:tabs>
        <w:ind w:left="42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E62"/>
    <w:rsid w:val="00004EC1"/>
    <w:rsid w:val="000124FE"/>
    <w:rsid w:val="00027C0E"/>
    <w:rsid w:val="000317F5"/>
    <w:rsid w:val="00043770"/>
    <w:rsid w:val="0004644F"/>
    <w:rsid w:val="00057900"/>
    <w:rsid w:val="0007774F"/>
    <w:rsid w:val="000912FB"/>
    <w:rsid w:val="00092D1F"/>
    <w:rsid w:val="00094527"/>
    <w:rsid w:val="000A53E0"/>
    <w:rsid w:val="000B07EA"/>
    <w:rsid w:val="000F4738"/>
    <w:rsid w:val="000F6B85"/>
    <w:rsid w:val="00122FDE"/>
    <w:rsid w:val="00132786"/>
    <w:rsid w:val="001410B0"/>
    <w:rsid w:val="0017061B"/>
    <w:rsid w:val="00190D5B"/>
    <w:rsid w:val="001D5837"/>
    <w:rsid w:val="001E5D37"/>
    <w:rsid w:val="001F7A95"/>
    <w:rsid w:val="0020482B"/>
    <w:rsid w:val="00210EBC"/>
    <w:rsid w:val="00217138"/>
    <w:rsid w:val="00225D72"/>
    <w:rsid w:val="002400C1"/>
    <w:rsid w:val="0024564B"/>
    <w:rsid w:val="00256B70"/>
    <w:rsid w:val="002714AB"/>
    <w:rsid w:val="00276CA3"/>
    <w:rsid w:val="002861E0"/>
    <w:rsid w:val="002A70D6"/>
    <w:rsid w:val="002B3667"/>
    <w:rsid w:val="002B4036"/>
    <w:rsid w:val="002C4495"/>
    <w:rsid w:val="002E582E"/>
    <w:rsid w:val="003035D6"/>
    <w:rsid w:val="003076FD"/>
    <w:rsid w:val="00333460"/>
    <w:rsid w:val="00350ED0"/>
    <w:rsid w:val="00354C6F"/>
    <w:rsid w:val="003A4360"/>
    <w:rsid w:val="003C2FC0"/>
    <w:rsid w:val="003D1397"/>
    <w:rsid w:val="003D762C"/>
    <w:rsid w:val="003E31E1"/>
    <w:rsid w:val="00423050"/>
    <w:rsid w:val="004372A6"/>
    <w:rsid w:val="00440295"/>
    <w:rsid w:val="004416DD"/>
    <w:rsid w:val="00460A35"/>
    <w:rsid w:val="004643F8"/>
    <w:rsid w:val="004655A7"/>
    <w:rsid w:val="00496485"/>
    <w:rsid w:val="004A6348"/>
    <w:rsid w:val="004B7E1F"/>
    <w:rsid w:val="004C3CD4"/>
    <w:rsid w:val="004F001E"/>
    <w:rsid w:val="004F58BB"/>
    <w:rsid w:val="004F7D38"/>
    <w:rsid w:val="005267DA"/>
    <w:rsid w:val="00530A58"/>
    <w:rsid w:val="005520DB"/>
    <w:rsid w:val="00554D71"/>
    <w:rsid w:val="005655F0"/>
    <w:rsid w:val="0058294C"/>
    <w:rsid w:val="005947D1"/>
    <w:rsid w:val="005A017F"/>
    <w:rsid w:val="005A4D06"/>
    <w:rsid w:val="005B379D"/>
    <w:rsid w:val="005B3B49"/>
    <w:rsid w:val="005C1807"/>
    <w:rsid w:val="005E42B8"/>
    <w:rsid w:val="00601DB4"/>
    <w:rsid w:val="006026A3"/>
    <w:rsid w:val="00613883"/>
    <w:rsid w:val="00622A56"/>
    <w:rsid w:val="00625498"/>
    <w:rsid w:val="006301BF"/>
    <w:rsid w:val="00641684"/>
    <w:rsid w:val="00643B98"/>
    <w:rsid w:val="0067555F"/>
    <w:rsid w:val="0068005A"/>
    <w:rsid w:val="006848B4"/>
    <w:rsid w:val="006913EC"/>
    <w:rsid w:val="006E6B6B"/>
    <w:rsid w:val="006F2D85"/>
    <w:rsid w:val="00702789"/>
    <w:rsid w:val="00710A39"/>
    <w:rsid w:val="007127F0"/>
    <w:rsid w:val="00716B90"/>
    <w:rsid w:val="00716C9A"/>
    <w:rsid w:val="007310A0"/>
    <w:rsid w:val="00731E62"/>
    <w:rsid w:val="00776E25"/>
    <w:rsid w:val="00787FFE"/>
    <w:rsid w:val="007C081E"/>
    <w:rsid w:val="007D6A84"/>
    <w:rsid w:val="007E09C6"/>
    <w:rsid w:val="007E1FB7"/>
    <w:rsid w:val="007F2F01"/>
    <w:rsid w:val="00817F2D"/>
    <w:rsid w:val="00841514"/>
    <w:rsid w:val="00842378"/>
    <w:rsid w:val="00861F1A"/>
    <w:rsid w:val="00862E37"/>
    <w:rsid w:val="00866547"/>
    <w:rsid w:val="00876DE7"/>
    <w:rsid w:val="00880E71"/>
    <w:rsid w:val="00885584"/>
    <w:rsid w:val="0089241C"/>
    <w:rsid w:val="008C1EA5"/>
    <w:rsid w:val="008C3856"/>
    <w:rsid w:val="008C413A"/>
    <w:rsid w:val="008C4FAD"/>
    <w:rsid w:val="008D488F"/>
    <w:rsid w:val="00913328"/>
    <w:rsid w:val="00923C36"/>
    <w:rsid w:val="0092634D"/>
    <w:rsid w:val="009321D9"/>
    <w:rsid w:val="00977D23"/>
    <w:rsid w:val="00987372"/>
    <w:rsid w:val="009A219A"/>
    <w:rsid w:val="009B3303"/>
    <w:rsid w:val="009C5D3B"/>
    <w:rsid w:val="009F7BE1"/>
    <w:rsid w:val="00A012BA"/>
    <w:rsid w:val="00A055F7"/>
    <w:rsid w:val="00A13623"/>
    <w:rsid w:val="00A20A0D"/>
    <w:rsid w:val="00A2436B"/>
    <w:rsid w:val="00A3709F"/>
    <w:rsid w:val="00A4169B"/>
    <w:rsid w:val="00A52D81"/>
    <w:rsid w:val="00A66C89"/>
    <w:rsid w:val="00A71541"/>
    <w:rsid w:val="00A83D65"/>
    <w:rsid w:val="00A9401F"/>
    <w:rsid w:val="00AC7F02"/>
    <w:rsid w:val="00AE123D"/>
    <w:rsid w:val="00B33677"/>
    <w:rsid w:val="00B37F8B"/>
    <w:rsid w:val="00B62A00"/>
    <w:rsid w:val="00B67525"/>
    <w:rsid w:val="00B7793A"/>
    <w:rsid w:val="00B91C47"/>
    <w:rsid w:val="00BB4810"/>
    <w:rsid w:val="00BC29D1"/>
    <w:rsid w:val="00BE4654"/>
    <w:rsid w:val="00BF605E"/>
    <w:rsid w:val="00BF7766"/>
    <w:rsid w:val="00BF7819"/>
    <w:rsid w:val="00C10135"/>
    <w:rsid w:val="00C206F9"/>
    <w:rsid w:val="00C361BA"/>
    <w:rsid w:val="00C60B4C"/>
    <w:rsid w:val="00C93967"/>
    <w:rsid w:val="00CC66D9"/>
    <w:rsid w:val="00CD2C0E"/>
    <w:rsid w:val="00CE4231"/>
    <w:rsid w:val="00CE6966"/>
    <w:rsid w:val="00D01E7F"/>
    <w:rsid w:val="00D046C7"/>
    <w:rsid w:val="00D10458"/>
    <w:rsid w:val="00D11D3D"/>
    <w:rsid w:val="00D43360"/>
    <w:rsid w:val="00D50871"/>
    <w:rsid w:val="00D5320A"/>
    <w:rsid w:val="00D65D77"/>
    <w:rsid w:val="00D66A7F"/>
    <w:rsid w:val="00D67CBF"/>
    <w:rsid w:val="00DA1AF6"/>
    <w:rsid w:val="00DC2FEE"/>
    <w:rsid w:val="00DD4490"/>
    <w:rsid w:val="00DD537E"/>
    <w:rsid w:val="00DE50C4"/>
    <w:rsid w:val="00DF29B3"/>
    <w:rsid w:val="00E13E94"/>
    <w:rsid w:val="00E17FBF"/>
    <w:rsid w:val="00E2624E"/>
    <w:rsid w:val="00E34FFE"/>
    <w:rsid w:val="00E54A4D"/>
    <w:rsid w:val="00E61719"/>
    <w:rsid w:val="00E72C7B"/>
    <w:rsid w:val="00E84C1D"/>
    <w:rsid w:val="00E84FFC"/>
    <w:rsid w:val="00E85743"/>
    <w:rsid w:val="00E85964"/>
    <w:rsid w:val="00F11762"/>
    <w:rsid w:val="00F1639A"/>
    <w:rsid w:val="00F24854"/>
    <w:rsid w:val="00F2558B"/>
    <w:rsid w:val="00F36CF8"/>
    <w:rsid w:val="00F40B51"/>
    <w:rsid w:val="00F4593B"/>
    <w:rsid w:val="00F51CFF"/>
    <w:rsid w:val="00F677EC"/>
    <w:rsid w:val="00F700DA"/>
    <w:rsid w:val="00F71132"/>
    <w:rsid w:val="00FB1154"/>
    <w:rsid w:val="00FB1252"/>
    <w:rsid w:val="00FC547F"/>
    <w:rsid w:val="00FD478C"/>
    <w:rsid w:val="00FD50D6"/>
    <w:rsid w:val="00FF0F41"/>
    <w:rsid w:val="00FF6D8B"/>
    <w:rsid w:val="00FF744B"/>
    <w:rsid w:val="6B5503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4B7E1F"/>
    <w:pPr>
      <w:tabs>
        <w:tab w:val="left" w:pos="0"/>
      </w:tabs>
      <w:spacing w:line="360" w:lineRule="auto"/>
      <w:ind w:left="2" w:firstLineChars="172" w:firstLine="440"/>
    </w:pPr>
    <w:rPr>
      <w:rFonts w:ascii="宋体" w:eastAsia="宋体" w:hAnsi="Times New Roman" w:cs="Times New Roman"/>
      <w:sz w:val="24"/>
      <w:szCs w:val="24"/>
    </w:rPr>
  </w:style>
  <w:style w:type="paragraph" w:styleId="a3">
    <w:name w:val="Balloon Text"/>
    <w:basedOn w:val="a"/>
    <w:link w:val="Char"/>
    <w:uiPriority w:val="99"/>
    <w:semiHidden/>
    <w:unhideWhenUsed/>
    <w:rsid w:val="004B7E1F"/>
    <w:rPr>
      <w:sz w:val="18"/>
      <w:szCs w:val="18"/>
    </w:rPr>
  </w:style>
  <w:style w:type="paragraph" w:styleId="a4">
    <w:name w:val="footer"/>
    <w:basedOn w:val="a"/>
    <w:link w:val="Char0"/>
    <w:uiPriority w:val="99"/>
    <w:semiHidden/>
    <w:unhideWhenUsed/>
    <w:rsid w:val="004B7E1F"/>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4B7E1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4B7E1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4B7E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正文2"/>
    <w:basedOn w:val="a"/>
    <w:rsid w:val="004B7E1F"/>
    <w:pPr>
      <w:widowControl/>
      <w:spacing w:after="160" w:line="360" w:lineRule="auto"/>
      <w:ind w:firstLineChars="200" w:firstLine="200"/>
      <w:jc w:val="left"/>
    </w:pPr>
    <w:rPr>
      <w:rFonts w:ascii="Verdana" w:eastAsia="黑体" w:hAnsi="Verdana" w:cs="Times New Roman"/>
      <w:kern w:val="0"/>
      <w:szCs w:val="20"/>
      <w:lang w:eastAsia="en-US"/>
    </w:rPr>
  </w:style>
  <w:style w:type="character" w:customStyle="1" w:styleId="apple-converted-space">
    <w:name w:val="apple-converted-space"/>
    <w:basedOn w:val="a0"/>
    <w:qFormat/>
    <w:rsid w:val="004B7E1F"/>
  </w:style>
  <w:style w:type="character" w:customStyle="1" w:styleId="2Char">
    <w:name w:val="正文文本缩进 2 Char"/>
    <w:basedOn w:val="a0"/>
    <w:link w:val="2"/>
    <w:rsid w:val="004B7E1F"/>
    <w:rPr>
      <w:rFonts w:ascii="宋体" w:eastAsia="宋体" w:hAnsi="Times New Roman" w:cs="Times New Roman"/>
      <w:sz w:val="24"/>
      <w:szCs w:val="24"/>
    </w:rPr>
  </w:style>
  <w:style w:type="character" w:customStyle="1" w:styleId="Char1">
    <w:name w:val="页眉 Char"/>
    <w:basedOn w:val="a0"/>
    <w:link w:val="a5"/>
    <w:uiPriority w:val="99"/>
    <w:semiHidden/>
    <w:rsid w:val="004B7E1F"/>
    <w:rPr>
      <w:sz w:val="18"/>
      <w:szCs w:val="18"/>
    </w:rPr>
  </w:style>
  <w:style w:type="character" w:customStyle="1" w:styleId="Char0">
    <w:name w:val="页脚 Char"/>
    <w:basedOn w:val="a0"/>
    <w:link w:val="a4"/>
    <w:uiPriority w:val="99"/>
    <w:semiHidden/>
    <w:rsid w:val="004B7E1F"/>
    <w:rPr>
      <w:sz w:val="18"/>
      <w:szCs w:val="18"/>
    </w:rPr>
  </w:style>
  <w:style w:type="character" w:customStyle="1" w:styleId="Char">
    <w:name w:val="批注框文本 Char"/>
    <w:basedOn w:val="a0"/>
    <w:link w:val="a3"/>
    <w:uiPriority w:val="99"/>
    <w:semiHidden/>
    <w:rsid w:val="004B7E1F"/>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EE13C-9775-44B8-AC95-56881906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14</Pages>
  <Words>1092</Words>
  <Characters>6226</Characters>
  <Application>Microsoft Office Word</Application>
  <DocSecurity>0</DocSecurity>
  <Lines>51</Lines>
  <Paragraphs>14</Paragraphs>
  <ScaleCrop>false</ScaleCrop>
  <Company>Hewlett-Packard Company</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u</cp:lastModifiedBy>
  <cp:revision>156</cp:revision>
  <cp:lastPrinted>2021-02-22T06:16:00Z</cp:lastPrinted>
  <dcterms:created xsi:type="dcterms:W3CDTF">2015-05-08T06:32:00Z</dcterms:created>
  <dcterms:modified xsi:type="dcterms:W3CDTF">2021-02-22T06:36:00Z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